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2F81" w14:textId="77777777" w:rsidR="001535CD" w:rsidRDefault="001535CD" w:rsidP="005239E5">
      <w:pPr>
        <w:pStyle w:val="Heading1"/>
        <w:spacing w:before="0" w:after="0"/>
        <w:contextualSpacing/>
      </w:pPr>
      <w:bookmarkStart w:id="0" w:name="_Toc331159140"/>
      <w:bookmarkStart w:id="1" w:name="_Toc466030498"/>
      <w:r>
        <w:t>2.</w:t>
      </w:r>
      <w:r>
        <w:tab/>
      </w:r>
      <w:r w:rsidRPr="00E2359F">
        <w:t>S</w:t>
      </w:r>
      <w:r>
        <w:t>IG</w:t>
      </w:r>
      <w:r w:rsidR="00E63DC2">
        <w:t>N</w:t>
      </w:r>
      <w:r w:rsidRPr="00E2359F">
        <w:t>ATURE PAGE</w:t>
      </w:r>
      <w:bookmarkEnd w:id="0"/>
      <w:bookmarkEnd w:id="1"/>
    </w:p>
    <w:p w14:paraId="7D5B449F" w14:textId="577571B0" w:rsidR="001535CD" w:rsidRPr="00B25F9C" w:rsidRDefault="00FB45F7" w:rsidP="005239E5">
      <w:pPr>
        <w:contextualSpacing/>
        <w:rPr>
          <w:rFonts w:cs="Arial"/>
          <w:szCs w:val="22"/>
          <w:highlight w:val="lightGray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DC6FF77" wp14:editId="4454FB9C">
                <wp:simplePos x="0" y="0"/>
                <wp:positionH relativeFrom="column">
                  <wp:posOffset>-114300</wp:posOffset>
                </wp:positionH>
                <wp:positionV relativeFrom="paragraph">
                  <wp:posOffset>66040</wp:posOffset>
                </wp:positionV>
                <wp:extent cx="5410200" cy="5543550"/>
                <wp:effectExtent l="19050" t="19050" r="19050" b="1905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543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380F7" w14:textId="77777777" w:rsidR="002300BC" w:rsidRDefault="002300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Chief Investigator Agreement</w:t>
                            </w:r>
                          </w:p>
                          <w:p w14:paraId="4A5775EC" w14:textId="52D56AB6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The clinical study as detailed within this research protocol (</w:t>
                            </w:r>
                            <w:r w:rsidRPr="00020E6F">
                              <w:rPr>
                                <w:szCs w:val="22"/>
                              </w:rPr>
                              <w:t xml:space="preserve">version </w:t>
                            </w:r>
                            <w:r w:rsidR="00463178">
                              <w:rPr>
                                <w:szCs w:val="22"/>
                              </w:rPr>
                              <w:t>1.0, 03</w:t>
                            </w:r>
                            <w:r w:rsidRPr="00020E6F">
                              <w:rPr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Cs w:val="22"/>
                              </w:rPr>
                              <w:t>11</w:t>
                            </w:r>
                            <w:r w:rsidRPr="00020E6F">
                              <w:rPr>
                                <w:szCs w:val="22"/>
                              </w:rPr>
                              <w:t>/2016</w:t>
                            </w:r>
                            <w:r w:rsidRPr="00074404">
                              <w:rPr>
                                <w:szCs w:val="22"/>
                              </w:rPr>
                              <w:t>), or any subsequent amendments will be conducted in accordance with the Research Governance Framework for Health &amp; Social Care (2005), the World Medical Association Declaration of Helsinki (1996) and the current and applicable regulatory requirements and any subsequent amendments of the appropriate regulations.</w:t>
                            </w:r>
                          </w:p>
                          <w:p w14:paraId="1853B1AF" w14:textId="77777777" w:rsidR="002300BC" w:rsidRPr="00553CDA" w:rsidRDefault="002300BC" w:rsidP="00400175">
                            <w:pPr>
                              <w:jc w:val="both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5DD43CF8" w14:textId="1DD98A86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Chief Investigator n</w:t>
                            </w: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ame: </w:t>
                            </w:r>
                            <w:r>
                              <w:rPr>
                                <w:szCs w:val="22"/>
                              </w:rPr>
                              <w:t>Prof</w:t>
                            </w:r>
                            <w:r w:rsidRPr="00074404">
                              <w:rPr>
                                <w:szCs w:val="22"/>
                              </w:rPr>
                              <w:t xml:space="preserve"> Rupert Pearse</w:t>
                            </w:r>
                          </w:p>
                          <w:p w14:paraId="3233F15A" w14:textId="241FABAB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Chief Investigator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a</w:t>
                            </w: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ffiliation: </w:t>
                            </w:r>
                            <w:r w:rsidRPr="00074404">
                              <w:rPr>
                                <w:szCs w:val="22"/>
                              </w:rPr>
                              <w:t>Queen Mary University of London</w:t>
                            </w:r>
                          </w:p>
                          <w:p w14:paraId="6E03BDC2" w14:textId="24865AB3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Signature and date:       </w:t>
                            </w:r>
                            <w:r>
                              <w:rPr>
                                <w:b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7E673E1" wp14:editId="38280DF0">
                                  <wp:extent cx="958291" cy="338461"/>
                                  <wp:effectExtent l="0" t="0" r="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hort signatur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956" cy="35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                        </w:t>
                            </w:r>
                            <w:r w:rsidR="001D6265">
                              <w:rPr>
                                <w:szCs w:val="22"/>
                              </w:rPr>
                              <w:t>2</w:t>
                            </w:r>
                            <w:r w:rsidR="001D6265" w:rsidRPr="001D6265">
                              <w:rPr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1D6265">
                              <w:rPr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463178">
                              <w:rPr>
                                <w:szCs w:val="22"/>
                              </w:rPr>
                              <w:t>Novembe</w:t>
                            </w:r>
                            <w:r>
                              <w:rPr>
                                <w:szCs w:val="22"/>
                              </w:rPr>
                              <w:t>r 2016</w:t>
                            </w:r>
                          </w:p>
                          <w:p w14:paraId="2093BDB4" w14:textId="77777777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5EE1708A" w14:textId="77777777" w:rsidR="002300BC" w:rsidRPr="00074404" w:rsidRDefault="002300BC" w:rsidP="0040017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074404">
                              <w:rPr>
                                <w:b/>
                                <w:szCs w:val="22"/>
                                <w:u w:val="single"/>
                              </w:rPr>
                              <w:t>Statistician Agreement</w:t>
                            </w:r>
                          </w:p>
                          <w:p w14:paraId="09A74949" w14:textId="4EC7DE36" w:rsidR="002300BC" w:rsidRPr="00074404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074404">
                              <w:rPr>
                                <w:szCs w:val="22"/>
                              </w:rPr>
                              <w:t xml:space="preserve">The clinical study as detailed within this research protocol </w:t>
                            </w:r>
                            <w:r>
                              <w:rPr>
                                <w:szCs w:val="22"/>
                              </w:rPr>
                              <w:t>(version 1.0</w:t>
                            </w:r>
                            <w:r w:rsidRPr="00020E6F">
                              <w:rPr>
                                <w:szCs w:val="22"/>
                              </w:rPr>
                              <w:t xml:space="preserve">, </w:t>
                            </w:r>
                            <w:r w:rsidR="00463178">
                              <w:rPr>
                                <w:szCs w:val="22"/>
                              </w:rPr>
                              <w:t>03</w:t>
                            </w:r>
                            <w:r w:rsidRPr="00020E6F">
                              <w:rPr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Cs w:val="22"/>
                              </w:rPr>
                              <w:t>11</w:t>
                            </w:r>
                            <w:r w:rsidRPr="00020E6F">
                              <w:rPr>
                                <w:szCs w:val="22"/>
                              </w:rPr>
                              <w:t>/2016</w:t>
                            </w:r>
                            <w:r w:rsidRPr="00074404">
                              <w:rPr>
                                <w:szCs w:val="22"/>
                              </w:rPr>
                              <w:t>), or any subsequent amendments will be conducted in accordance with the Research Governance Framework for Health &amp; Social Care (2005), the World Medical Association Declaration of Helsinki (1996), Principles of ICH-GCP and the current and applicable regulatory requirements.</w:t>
                            </w:r>
                          </w:p>
                          <w:p w14:paraId="71B31F40" w14:textId="77777777" w:rsidR="002300BC" w:rsidRPr="00074404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FC2E11E" w14:textId="77777777" w:rsidR="002300BC" w:rsidRPr="00074404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074404">
                              <w:rPr>
                                <w:b/>
                                <w:szCs w:val="22"/>
                              </w:rPr>
                              <w:t>Statistician name: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Pr="00B932D8">
                              <w:rPr>
                                <w:szCs w:val="22"/>
                              </w:rPr>
                              <w:t>Mr Brennan Kahan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72433A4D" w14:textId="5D495F12" w:rsidR="002300BC" w:rsidRPr="00074404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Statistician a</w:t>
                            </w:r>
                            <w:r w:rsidRPr="00074404">
                              <w:rPr>
                                <w:b/>
                                <w:szCs w:val="22"/>
                              </w:rPr>
                              <w:t xml:space="preserve">ffiliation: </w:t>
                            </w:r>
                            <w:r w:rsidRPr="00074404">
                              <w:rPr>
                                <w:szCs w:val="22"/>
                              </w:rPr>
                              <w:t>Queen Mary University of London</w:t>
                            </w:r>
                          </w:p>
                          <w:p w14:paraId="1820864C" w14:textId="1D8E24D3" w:rsidR="002300BC" w:rsidRDefault="002300BC" w:rsidP="00401057">
                            <w:pPr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  <w:r w:rsidRPr="00074404">
                              <w:rPr>
                                <w:b/>
                                <w:szCs w:val="22"/>
                              </w:rPr>
                              <w:t>Signature and date</w:t>
                            </w:r>
                            <w:r w:rsidRPr="00020E6F">
                              <w:rPr>
                                <w:b/>
                                <w:szCs w:val="22"/>
                              </w:rPr>
                              <w:t xml:space="preserve">:   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791836C" wp14:editId="6E675D84">
                                  <wp:extent cx="619125" cy="263525"/>
                                  <wp:effectExtent l="0" t="0" r="952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-signa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956" cy="275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                                    </w:t>
                            </w:r>
                            <w:r w:rsidR="001D6265">
                              <w:rPr>
                                <w:szCs w:val="22"/>
                              </w:rPr>
                              <w:t>2</w:t>
                            </w:r>
                            <w:r w:rsidR="001D6265" w:rsidRPr="001D6265">
                              <w:rPr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1D6265">
                              <w:rPr>
                                <w:szCs w:val="22"/>
                              </w:rPr>
                              <w:t xml:space="preserve"> </w:t>
                            </w:r>
                            <w:r w:rsidRPr="00F91D5E">
                              <w:rPr>
                                <w:szCs w:val="22"/>
                              </w:rPr>
                              <w:t>November 2016</w:t>
                            </w:r>
                          </w:p>
                          <w:p w14:paraId="3C8AD087" w14:textId="77777777" w:rsidR="002300BC" w:rsidRDefault="002300BC" w:rsidP="00401057">
                            <w:pPr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46E9FCA" w14:textId="77777777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CCE1DC" w14:textId="77777777" w:rsidR="002300BC" w:rsidRPr="00401057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9017D00" w14:textId="77777777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255F29" w14:textId="77777777" w:rsidR="002300BC" w:rsidRPr="00400175" w:rsidRDefault="002300BC" w:rsidP="00400175">
                            <w:pPr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FF7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9pt;margin-top:5.2pt;width:426pt;height:436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4qgwIAABMFAAAOAAAAZHJzL2Uyb0RvYy54bWysVG1v2yAQ/j5p/wHxPbWdkja16lRdHE+T&#10;uhep3Q8ggGM0DB6Q2F21/74DJ2nWStM0zR8wcMfDc3fPcX0ztArthHXS6AJnZylGQjPDpd4U+OtD&#10;NZlj5DzVnCqjRYEfhcM3i7dvrvsuF1PTGMWFRQCiXd53BW687/IkcawRLXVnphMajLWxLfWwtJuE&#10;W9oDequSaZpeJL2xvLOGCedgtxyNeBHx61ow/7munfBIFRi4+TjaOK7DmCyuab6xtGsk29Og/8Ci&#10;pVLDpUeoknqKtla+gmols8aZ2p8x0yamriUTMQaIJktfRHPf0E7EWCA5rjumyf0/WPZp98UiyQtM&#10;oFKatlCjBzF49M4MiFyG/PSdy8HtvgNHP8A+1DnG6ro7w745pM2yoXojbq01fSMoB35ZOJmcHB1x&#10;XABZ9x8Nh3vo1psINNS2DcmDdCBAhzo9HmsTuDDYnJEshYJjxMA2m5Hz2SxWL6H54XhnnX8vTIvC&#10;pMAWih/h6e7O+UCH5geXcJs2lVQqCkBp1Bf4PLsEzGByRkkerHFhN+ulsmhHQUNVlcIXg3vh1koP&#10;SlayLfA8+Oy1FfKx0jxe46lU4xyoKB3AITwgt5+Ninm6Sq9W89WcTMj0YjUhaVlObqslmVxUQLA8&#10;L5fLMvsZeGYkbyTnQgeqB/Vm5O/Use+jUXdH/f4p8gq+15Env9OIaYaoDv8YXRRCqP2oAj+sB0hI&#10;UMfa8EeQhDVjZ8JLApPG2B8Y9dCVBXbft9QKjNQHDbK6yggJbRwXZHY5hYU9taxPLVQzgCqwx2ic&#10;Lv3Y+tvOyk0DN41C1uYWpFjLKJJnVnsBQ+fFYPavRGjt03X0en7LFr8AAAD//wMAUEsDBBQABgAI&#10;AAAAIQAfta+q3AAAAAoBAAAPAAAAZHJzL2Rvd25yZXYueG1sTE/RSsNAEHwX/IdjBV+kvdQWCWku&#10;RSrig0Lx9AO2uW0SzO2F3LWJf+/6pG8zO8PsTLmbfa8uNMYusIHVMgNFXAfXcWPg8+N5kYOKCdlh&#10;H5gMfFOEXXV9VWLhwsTvdLGpURLCsUADbUpDoXWsW/IYl2EgFu0URo9J6NhoN+Ik4b7X91n2oD12&#10;LB9aHGjfUv1lz97A3dtT2IcXt7aNnV5ztIfa9gdjbm/mxy2oRHP6M8NvfakOlXQ6hjO7qHoDi1Uu&#10;W5II2QaUGPL1Rg5HAYJAV6X+P6H6AQAA//8DAFBLAQItABQABgAIAAAAIQC2gziS/gAAAOEBAAAT&#10;AAAAAAAAAAAAAAAAAAAAAABbQ29udGVudF9UeXBlc10ueG1sUEsBAi0AFAAGAAgAAAAhADj9If/W&#10;AAAAlAEAAAsAAAAAAAAAAAAAAAAALwEAAF9yZWxzLy5yZWxzUEsBAi0AFAAGAAgAAAAhACP5fiqD&#10;AgAAEwUAAA4AAAAAAAAAAAAAAAAALgIAAGRycy9lMm9Eb2MueG1sUEsBAi0AFAAGAAgAAAAhAB+1&#10;r6rcAAAACgEAAA8AAAAAAAAAAAAAAAAA3QQAAGRycy9kb3ducmV2LnhtbFBLBQYAAAAABAAEAPMA&#10;AADmBQAAAAA=&#10;" filled="f" strokecolor="red" strokeweight="2.5pt">
                <v:textbox>
                  <w:txbxContent>
                    <w:p w14:paraId="7E6380F7" w14:textId="77777777" w:rsidR="002300BC" w:rsidRDefault="002300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Chief Investigator Agreement</w:t>
                      </w:r>
                    </w:p>
                    <w:p w14:paraId="4A5775EC" w14:textId="52D56AB6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The clinical study as detailed within this research protocol (</w:t>
                      </w:r>
                      <w:r w:rsidRPr="00020E6F">
                        <w:rPr>
                          <w:szCs w:val="22"/>
                        </w:rPr>
                        <w:t xml:space="preserve">version </w:t>
                      </w:r>
                      <w:r w:rsidR="00463178">
                        <w:rPr>
                          <w:szCs w:val="22"/>
                        </w:rPr>
                        <w:t>1.0, 03</w:t>
                      </w:r>
                      <w:r w:rsidRPr="00020E6F">
                        <w:rPr>
                          <w:szCs w:val="22"/>
                        </w:rPr>
                        <w:t>/</w:t>
                      </w:r>
                      <w:r>
                        <w:rPr>
                          <w:szCs w:val="22"/>
                        </w:rPr>
                        <w:t>11</w:t>
                      </w:r>
                      <w:r w:rsidRPr="00020E6F">
                        <w:rPr>
                          <w:szCs w:val="22"/>
                        </w:rPr>
                        <w:t>/2016</w:t>
                      </w:r>
                      <w:r w:rsidRPr="00074404">
                        <w:rPr>
                          <w:szCs w:val="22"/>
                        </w:rPr>
                        <w:t>), or any subsequent amendments will be conducted in accordance with the Research Governance Framework for Health &amp; Social Care (2005), the World Medical Association Declaration of Helsinki (1996) and the current and applicable regulatory requirements and any subsequent amendments of the appropriate regulations.</w:t>
                      </w:r>
                    </w:p>
                    <w:p w14:paraId="1853B1AF" w14:textId="77777777" w:rsidR="002300BC" w:rsidRPr="00553CDA" w:rsidRDefault="002300BC" w:rsidP="00400175">
                      <w:pPr>
                        <w:jc w:val="both"/>
                        <w:rPr>
                          <w:sz w:val="16"/>
                          <w:szCs w:val="22"/>
                        </w:rPr>
                      </w:pPr>
                    </w:p>
                    <w:p w14:paraId="5DD43CF8" w14:textId="1DD98A86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Chief Investigator n</w:t>
                      </w:r>
                      <w:r w:rsidRPr="00074404">
                        <w:rPr>
                          <w:b/>
                          <w:szCs w:val="22"/>
                        </w:rPr>
                        <w:t xml:space="preserve">ame: </w:t>
                      </w:r>
                      <w:r>
                        <w:rPr>
                          <w:szCs w:val="22"/>
                        </w:rPr>
                        <w:t>Prof</w:t>
                      </w:r>
                      <w:r w:rsidRPr="00074404">
                        <w:rPr>
                          <w:szCs w:val="22"/>
                        </w:rPr>
                        <w:t xml:space="preserve"> Rupert Pearse</w:t>
                      </w:r>
                    </w:p>
                    <w:p w14:paraId="3233F15A" w14:textId="241FABAB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  <w:r w:rsidRPr="00074404">
                        <w:rPr>
                          <w:b/>
                          <w:szCs w:val="22"/>
                        </w:rPr>
                        <w:t xml:space="preserve">Chief Investigator </w:t>
                      </w:r>
                      <w:r>
                        <w:rPr>
                          <w:b/>
                          <w:szCs w:val="22"/>
                        </w:rPr>
                        <w:t>a</w:t>
                      </w:r>
                      <w:r w:rsidRPr="00074404">
                        <w:rPr>
                          <w:b/>
                          <w:szCs w:val="22"/>
                        </w:rPr>
                        <w:t xml:space="preserve">ffiliation: </w:t>
                      </w:r>
                      <w:r w:rsidRPr="00074404">
                        <w:rPr>
                          <w:szCs w:val="22"/>
                        </w:rPr>
                        <w:t>Queen Mary University of London</w:t>
                      </w:r>
                    </w:p>
                    <w:p w14:paraId="6E03BDC2" w14:textId="24865AB3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  <w:r w:rsidRPr="00074404">
                        <w:rPr>
                          <w:b/>
                          <w:szCs w:val="22"/>
                        </w:rPr>
                        <w:t xml:space="preserve">Signature and date:       </w:t>
                      </w:r>
                      <w:r>
                        <w:rPr>
                          <w:b/>
                          <w:noProof/>
                          <w:szCs w:val="22"/>
                        </w:rPr>
                        <w:drawing>
                          <wp:inline distT="0" distB="0" distL="0" distR="0" wp14:anchorId="67E673E1" wp14:editId="38280DF0">
                            <wp:extent cx="958291" cy="338461"/>
                            <wp:effectExtent l="0" t="0" r="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hort signatur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956" cy="35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4404">
                        <w:rPr>
                          <w:b/>
                          <w:szCs w:val="22"/>
                        </w:rPr>
                        <w:t xml:space="preserve">                        </w:t>
                      </w:r>
                      <w:r w:rsidR="001D6265">
                        <w:rPr>
                          <w:szCs w:val="22"/>
                        </w:rPr>
                        <w:t>2</w:t>
                      </w:r>
                      <w:r w:rsidR="001D6265" w:rsidRPr="001D6265">
                        <w:rPr>
                          <w:szCs w:val="22"/>
                          <w:vertAlign w:val="superscript"/>
                        </w:rPr>
                        <w:t>nd</w:t>
                      </w:r>
                      <w:r w:rsidR="001D6265">
                        <w:rPr>
                          <w:szCs w:val="22"/>
                          <w:vertAlign w:val="superscript"/>
                        </w:rPr>
                        <w:t xml:space="preserve"> </w:t>
                      </w:r>
                      <w:r w:rsidR="00463178">
                        <w:rPr>
                          <w:szCs w:val="22"/>
                        </w:rPr>
                        <w:t>Novembe</w:t>
                      </w:r>
                      <w:r>
                        <w:rPr>
                          <w:szCs w:val="22"/>
                        </w:rPr>
                        <w:t>r 2016</w:t>
                      </w:r>
                    </w:p>
                    <w:p w14:paraId="2093BDB4" w14:textId="77777777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5EE1708A" w14:textId="77777777" w:rsidR="002300BC" w:rsidRPr="00074404" w:rsidRDefault="002300BC" w:rsidP="00400175">
                      <w:pPr>
                        <w:jc w:val="both"/>
                        <w:rPr>
                          <w:szCs w:val="22"/>
                        </w:rPr>
                      </w:pPr>
                      <w:r w:rsidRPr="00074404">
                        <w:rPr>
                          <w:b/>
                          <w:szCs w:val="22"/>
                          <w:u w:val="single"/>
                        </w:rPr>
                        <w:t>Statistician Agreement</w:t>
                      </w:r>
                    </w:p>
                    <w:p w14:paraId="09A74949" w14:textId="4EC7DE36" w:rsidR="002300BC" w:rsidRPr="00074404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 w:rsidRPr="00074404">
                        <w:rPr>
                          <w:szCs w:val="22"/>
                        </w:rPr>
                        <w:t xml:space="preserve">The clinical study as detailed within this research protocol </w:t>
                      </w:r>
                      <w:r>
                        <w:rPr>
                          <w:szCs w:val="22"/>
                        </w:rPr>
                        <w:t>(version 1.0</w:t>
                      </w:r>
                      <w:r w:rsidRPr="00020E6F">
                        <w:rPr>
                          <w:szCs w:val="22"/>
                        </w:rPr>
                        <w:t xml:space="preserve">, </w:t>
                      </w:r>
                      <w:r w:rsidR="00463178">
                        <w:rPr>
                          <w:szCs w:val="22"/>
                        </w:rPr>
                        <w:t>03</w:t>
                      </w:r>
                      <w:r w:rsidRPr="00020E6F">
                        <w:rPr>
                          <w:szCs w:val="22"/>
                        </w:rPr>
                        <w:t>/</w:t>
                      </w:r>
                      <w:r>
                        <w:rPr>
                          <w:szCs w:val="22"/>
                        </w:rPr>
                        <w:t>11</w:t>
                      </w:r>
                      <w:r w:rsidRPr="00020E6F">
                        <w:rPr>
                          <w:szCs w:val="22"/>
                        </w:rPr>
                        <w:t>/2016</w:t>
                      </w:r>
                      <w:r w:rsidRPr="00074404">
                        <w:rPr>
                          <w:szCs w:val="22"/>
                        </w:rPr>
                        <w:t>), or any subsequent amendments will be conducted in accordance with the Research Governance Framework for Health &amp; Social Care (2005), the World Medical Association Declaration of Helsinki (1996), Principles of ICH-GCP and the current and applicable regulatory requirements.</w:t>
                      </w:r>
                    </w:p>
                    <w:p w14:paraId="71B31F40" w14:textId="77777777" w:rsidR="002300BC" w:rsidRPr="00074404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FC2E11E" w14:textId="77777777" w:rsidR="002300BC" w:rsidRPr="00074404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 w:rsidRPr="00074404">
                        <w:rPr>
                          <w:b/>
                          <w:szCs w:val="22"/>
                        </w:rPr>
                        <w:t>Statistician name:</w:t>
                      </w: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r w:rsidRPr="00B932D8">
                        <w:rPr>
                          <w:szCs w:val="22"/>
                        </w:rPr>
                        <w:t>Mr Brennan Kahan</w:t>
                      </w: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72433A4D" w14:textId="5D495F12" w:rsidR="002300BC" w:rsidRPr="00074404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Statistician a</w:t>
                      </w:r>
                      <w:r w:rsidRPr="00074404">
                        <w:rPr>
                          <w:b/>
                          <w:szCs w:val="22"/>
                        </w:rPr>
                        <w:t xml:space="preserve">ffiliation: </w:t>
                      </w:r>
                      <w:r w:rsidRPr="00074404">
                        <w:rPr>
                          <w:szCs w:val="22"/>
                        </w:rPr>
                        <w:t>Queen Mary University of London</w:t>
                      </w:r>
                    </w:p>
                    <w:p w14:paraId="1820864C" w14:textId="1D8E24D3" w:rsidR="002300BC" w:rsidRDefault="002300BC" w:rsidP="00401057">
                      <w:pPr>
                        <w:jc w:val="both"/>
                        <w:rPr>
                          <w:b/>
                          <w:szCs w:val="22"/>
                        </w:rPr>
                      </w:pPr>
                      <w:r w:rsidRPr="00074404">
                        <w:rPr>
                          <w:b/>
                          <w:szCs w:val="22"/>
                        </w:rPr>
                        <w:t>Signature and date</w:t>
                      </w:r>
                      <w:r w:rsidRPr="00020E6F">
                        <w:rPr>
                          <w:b/>
                          <w:szCs w:val="22"/>
                        </w:rPr>
                        <w:t xml:space="preserve">:   </w:t>
                      </w:r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6791836C" wp14:editId="6E675D84">
                            <wp:extent cx="619125" cy="263525"/>
                            <wp:effectExtent l="0" t="0" r="952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-signa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956" cy="275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Cs w:val="22"/>
                        </w:rPr>
                        <w:t xml:space="preserve">                                     </w:t>
                      </w:r>
                      <w:r w:rsidR="001D6265">
                        <w:rPr>
                          <w:szCs w:val="22"/>
                        </w:rPr>
                        <w:t>2</w:t>
                      </w:r>
                      <w:r w:rsidR="001D6265" w:rsidRPr="001D6265">
                        <w:rPr>
                          <w:szCs w:val="22"/>
                          <w:vertAlign w:val="superscript"/>
                        </w:rPr>
                        <w:t>nd</w:t>
                      </w:r>
                      <w:r w:rsidR="001D6265">
                        <w:rPr>
                          <w:szCs w:val="22"/>
                        </w:rPr>
                        <w:t xml:space="preserve"> </w:t>
                      </w:r>
                      <w:r w:rsidRPr="00F91D5E">
                        <w:rPr>
                          <w:szCs w:val="22"/>
                        </w:rPr>
                        <w:t>November 2016</w:t>
                      </w:r>
                    </w:p>
                    <w:p w14:paraId="3C8AD087" w14:textId="77777777" w:rsidR="002300BC" w:rsidRDefault="002300BC" w:rsidP="00401057">
                      <w:pPr>
                        <w:jc w:val="both"/>
                        <w:rPr>
                          <w:b/>
                          <w:szCs w:val="22"/>
                        </w:rPr>
                      </w:pPr>
                    </w:p>
                    <w:p w14:paraId="346E9FCA" w14:textId="77777777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CCE1DC" w14:textId="77777777" w:rsidR="002300BC" w:rsidRPr="00401057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9017D00" w14:textId="77777777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255F29" w14:textId="77777777" w:rsidR="002300BC" w:rsidRPr="00400175" w:rsidRDefault="002300BC" w:rsidP="00400175">
                      <w:pPr>
                        <w:jc w:val="both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48305" w14:textId="77777777" w:rsidR="001535CD" w:rsidRPr="00B25F9C" w:rsidRDefault="001535CD" w:rsidP="005239E5">
      <w:pPr>
        <w:contextualSpacing/>
        <w:rPr>
          <w:rFonts w:cs="Arial"/>
          <w:szCs w:val="22"/>
          <w:highlight w:val="lightGray"/>
        </w:rPr>
      </w:pPr>
    </w:p>
    <w:p w14:paraId="78032902" w14:textId="77777777" w:rsidR="001535CD" w:rsidRPr="00B25F9C" w:rsidRDefault="001535CD" w:rsidP="005239E5">
      <w:pPr>
        <w:contextualSpacing/>
        <w:rPr>
          <w:rFonts w:cs="Arial"/>
          <w:szCs w:val="22"/>
          <w:highlight w:val="lightGray"/>
        </w:rPr>
      </w:pPr>
    </w:p>
    <w:p w14:paraId="2C493BE5" w14:textId="77777777" w:rsidR="001535CD" w:rsidRPr="00B25F9C" w:rsidRDefault="001535CD" w:rsidP="005239E5">
      <w:pPr>
        <w:contextualSpacing/>
        <w:rPr>
          <w:rFonts w:cs="Arial"/>
          <w:szCs w:val="22"/>
          <w:highlight w:val="lightGray"/>
        </w:rPr>
      </w:pPr>
    </w:p>
    <w:p w14:paraId="108B97F0" w14:textId="77777777" w:rsidR="001535CD" w:rsidRPr="00B25F9C" w:rsidRDefault="001535CD" w:rsidP="005239E5">
      <w:pPr>
        <w:contextualSpacing/>
        <w:rPr>
          <w:rFonts w:cs="Arial"/>
          <w:szCs w:val="22"/>
          <w:highlight w:val="lightGray"/>
        </w:rPr>
      </w:pPr>
    </w:p>
    <w:p w14:paraId="6A115475" w14:textId="6CB70E2A" w:rsidR="00B40711" w:rsidRPr="0099330E" w:rsidRDefault="00FB45F7" w:rsidP="00E82527">
      <w:pPr>
        <w:contextualSpacing/>
        <w:rPr>
          <w:szCs w:val="22"/>
          <w:lang w:val="en-US" w:eastAsia="en-US"/>
        </w:rPr>
      </w:pPr>
      <w:bookmarkStart w:id="2" w:name="_Toc331159144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6435BBC" wp14:editId="28B431A8">
                <wp:simplePos x="0" y="0"/>
                <wp:positionH relativeFrom="column">
                  <wp:posOffset>-111125</wp:posOffset>
                </wp:positionH>
                <wp:positionV relativeFrom="paragraph">
                  <wp:posOffset>4636135</wp:posOffset>
                </wp:positionV>
                <wp:extent cx="5410200" cy="2800350"/>
                <wp:effectExtent l="19050" t="19050" r="19050" b="19050"/>
                <wp:wrapNone/>
                <wp:docPr id="4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003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2FD3A" w14:textId="77777777" w:rsidR="002300BC" w:rsidRDefault="002300BC" w:rsidP="00401057">
                            <w:pPr>
                              <w:rPr>
                                <w:b/>
                                <w:u w:val="single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u w:val="single"/>
                              </w:rPr>
                              <w:t>Principal Investigator Agreement</w:t>
                            </w:r>
                          </w:p>
                          <w:p w14:paraId="58495856" w14:textId="196D1404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The clinical study as detailed within this research protocol (version 1.0</w:t>
                            </w:r>
                            <w:r w:rsidRPr="00020E6F">
                              <w:rPr>
                                <w:szCs w:val="22"/>
                              </w:rPr>
                              <w:t xml:space="preserve">, </w:t>
                            </w:r>
                            <w:r w:rsidR="00463178">
                              <w:rPr>
                                <w:szCs w:val="22"/>
                              </w:rPr>
                              <w:t>03</w:t>
                            </w:r>
                            <w:r w:rsidRPr="00020E6F">
                              <w:rPr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Cs w:val="22"/>
                              </w:rPr>
                              <w:t>11</w:t>
                            </w:r>
                            <w:r w:rsidRPr="00020E6F">
                              <w:rPr>
                                <w:szCs w:val="22"/>
                              </w:rPr>
                              <w:t>/2016)</w:t>
                            </w:r>
                            <w:r w:rsidRPr="004E7ADF">
                              <w:rPr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Cs w:val="22"/>
                              </w:rPr>
                              <w:t xml:space="preserve"> or any subsequent amendments will be conducted in accordance with the Research Governance Framework for Health &amp; Social Care (2005), the World Medical Association Declaration of Helsinki (1996) and the current and applicable regulatory requirements and any subsequent amendments of the appropriate regulations.</w:t>
                            </w:r>
                          </w:p>
                          <w:p w14:paraId="10CEB2E9" w14:textId="77777777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4B25C0D" w14:textId="331EAAF0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Principal Investigator name:</w:t>
                            </w:r>
                          </w:p>
                          <w:p w14:paraId="29823C89" w14:textId="14ECD94B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Principal Investigator affiliation: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04591722" w14:textId="77777777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8D93224" w14:textId="77777777" w:rsidR="002300BC" w:rsidRDefault="002300BC" w:rsidP="0040105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Signature and date: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</w:p>
                          <w:p w14:paraId="6F657128" w14:textId="77777777" w:rsidR="002300BC" w:rsidRDefault="002300BC" w:rsidP="00401057">
                            <w:pPr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</w:p>
                          <w:bookmarkEnd w:id="3"/>
                          <w:p w14:paraId="21B302D2" w14:textId="77777777" w:rsidR="002300BC" w:rsidRPr="00400175" w:rsidRDefault="002300BC" w:rsidP="00401057">
                            <w:pPr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5BBC" id="Text Box 56" o:spid="_x0000_s1027" type="#_x0000_t202" style="position:absolute;margin-left:-8.75pt;margin-top:365.05pt;width:426pt;height:220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pshgIAABoFAAAOAAAAZHJzL2Uyb0RvYy54bWysVG1v2yAQ/j5p/wHxPbGdOmlixam6OJ4m&#10;dS9Sux9ADI7RMDAgsbtq/30HTtKslaZpmj9g4I6H5+6eY3nTtwIdmLFcyRwn4xgjJitFudzl+OtD&#10;OZpjZB2RlAglWY4fmcU3q7dvlp3O2EQ1SlBmEIBIm3U6x41zOosiWzWsJXasNJNgrJVpiYOl2UXU&#10;kA7QWxFN4ngWdcpQbVTFrIXdYjDiVcCva1a5z3VtmUMix8DNhdGEcevHaLUk2c4Q3fDqSIP8A4uW&#10;cAmXnqEK4gjaG/4KquWVUVbVblypNlJ1zSsWYoBokvhFNPcN0SzEAsmx+pwm+/9gq0+HLwZxmuN0&#10;gZEkLdTogfUOvVM9ms58fjptM3C71+DoetiHOodYrb5T1TeLpFo3RO7YrTGqaxihwC/xJ6OLowOO&#10;9SDb7qOicA/ZOxWA+tq0PnmQDgToUKfHc208lwo2p2kSQ8ExqsA2mcfx1TRULyLZ6bg21r1nqkV+&#10;kmMDxQ/w5HBnnadDspOLv02qkgsRBCAk6nJ8lVwDpjdZJTj11rAwu+1aGHQgoKGyjOELwb1wa7kD&#10;JQve5hjYHZ1I5vOxkTRc4wgXwxyoCOnBITwgd5wNinlaxIvNfDNPR+lkthmlcVGMbst1OpqVQLC4&#10;KtbrIvnpeSZp1nBKmfRUT+pN0r9Tx7GPBt2d9funyEv4Xkce/U4jpBmiOv1DdEEIvvaDCly/7YPm&#10;gkq8SLaKPoIyjBoaFB4UmDTK/MCog+bMsf2+J4ZhJD5IUNciSVPfzWGRTq8nsDCXlu2lhcgKoHLs&#10;MBqmaze8AHtt+K6BmwY9S3ULiqx50Mozq6OOoQFDTMfHwnf45Tp4PT9pq18AAAD//wMAUEsDBBQA&#10;BgAIAAAAIQBHbGdR4AAAAAwBAAAPAAAAZHJzL2Rvd25yZXYueG1sTI9BTsMwEEX3SNzBGiQ2qHVM&#10;gEQhToWKEAuQKtwewI1NEmGPo9htwu0ZVrCcmac/79ebxTt2tlMcAkoQ6wyYxTaYATsJh/3LqgQW&#10;k0ajXUAr4dtG2DSXF7WuTJjxw55V6hiFYKy0hD6lseI8tr31Oq7DaJFun2HyOtE4ddxMeqZw7/ht&#10;lj1wrwekD70e7ba37Zc6eQk3789hG15Nrjo1v5Va7VrldlJeXy1Pj8CSXdIfDL/6pA4NOR3DCU1k&#10;TsJKFPeESijyTAAjoszvaHMkVBRCAG9q/r9E8wMAAP//AwBQSwECLQAUAAYACAAAACEAtoM4kv4A&#10;AADhAQAAEwAAAAAAAAAAAAAAAAAAAAAAW0NvbnRlbnRfVHlwZXNdLnhtbFBLAQItABQABgAIAAAA&#10;IQA4/SH/1gAAAJQBAAALAAAAAAAAAAAAAAAAAC8BAABfcmVscy8ucmVsc1BLAQItABQABgAIAAAA&#10;IQD3d5pshgIAABoFAAAOAAAAAAAAAAAAAAAAAC4CAABkcnMvZTJvRG9jLnhtbFBLAQItABQABgAI&#10;AAAAIQBHbGdR4AAAAAwBAAAPAAAAAAAAAAAAAAAAAOAEAABkcnMvZG93bnJldi54bWxQSwUGAAAA&#10;AAQABADzAAAA7QUAAAAA&#10;" filled="f" strokecolor="red" strokeweight="2.5pt">
                <v:textbox>
                  <w:txbxContent>
                    <w:p w14:paraId="2BD2FD3A" w14:textId="77777777" w:rsidR="002300BC" w:rsidRDefault="002300BC" w:rsidP="00401057">
                      <w:pPr>
                        <w:rPr>
                          <w:b/>
                          <w:u w:val="single"/>
                        </w:rPr>
                      </w:pPr>
                      <w:bookmarkStart w:id="4" w:name="_GoBack"/>
                      <w:r>
                        <w:rPr>
                          <w:b/>
                          <w:u w:val="single"/>
                        </w:rPr>
                        <w:t>Principal Investigator Agreement</w:t>
                      </w:r>
                    </w:p>
                    <w:p w14:paraId="58495856" w14:textId="196D1404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The clinical study as detailed within this research protocol (version 1.0</w:t>
                      </w:r>
                      <w:r w:rsidRPr="00020E6F">
                        <w:rPr>
                          <w:szCs w:val="22"/>
                        </w:rPr>
                        <w:t xml:space="preserve">, </w:t>
                      </w:r>
                      <w:r w:rsidR="00463178">
                        <w:rPr>
                          <w:szCs w:val="22"/>
                        </w:rPr>
                        <w:t>03</w:t>
                      </w:r>
                      <w:r w:rsidRPr="00020E6F">
                        <w:rPr>
                          <w:szCs w:val="22"/>
                        </w:rPr>
                        <w:t>/</w:t>
                      </w:r>
                      <w:r>
                        <w:rPr>
                          <w:szCs w:val="22"/>
                        </w:rPr>
                        <w:t>11</w:t>
                      </w:r>
                      <w:r w:rsidRPr="00020E6F">
                        <w:rPr>
                          <w:szCs w:val="22"/>
                        </w:rPr>
                        <w:t>/2016)</w:t>
                      </w:r>
                      <w:r w:rsidRPr="004E7ADF">
                        <w:rPr>
                          <w:szCs w:val="22"/>
                        </w:rPr>
                        <w:t>,</w:t>
                      </w:r>
                      <w:r>
                        <w:rPr>
                          <w:szCs w:val="22"/>
                        </w:rPr>
                        <w:t xml:space="preserve"> or any subsequent amendments will be conducted in accordance with the Research Governance Framework for Health &amp; Social Care (2005), the World Medical Association Declaration of Helsinki (1996) and the current and applicable regulatory requirements and any subsequent amendments of the appropriate regulations.</w:t>
                      </w:r>
                    </w:p>
                    <w:p w14:paraId="10CEB2E9" w14:textId="77777777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4B25C0D" w14:textId="331EAAF0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Principal Investigator name:</w:t>
                      </w:r>
                    </w:p>
                    <w:p w14:paraId="29823C89" w14:textId="14ECD94B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Principal Investigator affiliation: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04591722" w14:textId="77777777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8D93224" w14:textId="77777777" w:rsidR="002300BC" w:rsidRDefault="002300BC" w:rsidP="00401057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Signature and date: </w:t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</w:p>
                    <w:p w14:paraId="6F657128" w14:textId="77777777" w:rsidR="002300BC" w:rsidRDefault="002300BC" w:rsidP="00401057">
                      <w:pPr>
                        <w:jc w:val="both"/>
                        <w:rPr>
                          <w:b/>
                          <w:szCs w:val="22"/>
                        </w:rPr>
                      </w:pPr>
                    </w:p>
                    <w:bookmarkEnd w:id="4"/>
                    <w:p w14:paraId="21B302D2" w14:textId="77777777" w:rsidR="002300BC" w:rsidRPr="00400175" w:rsidRDefault="002300BC" w:rsidP="00401057">
                      <w:pPr>
                        <w:jc w:val="both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2"/>
    </w:p>
    <w:sectPr w:rsidR="00B40711" w:rsidRPr="0099330E" w:rsidSect="00EB771E">
      <w:headerReference w:type="default" r:id="rId10"/>
      <w:footerReference w:type="default" r:id="rId11"/>
      <w:pgSz w:w="11906" w:h="16838"/>
      <w:pgMar w:top="1474" w:right="1797" w:bottom="1134" w:left="1797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B5D13" w14:textId="77777777" w:rsidR="00007219" w:rsidRDefault="00007219">
      <w:r>
        <w:separator/>
      </w:r>
    </w:p>
  </w:endnote>
  <w:endnote w:type="continuationSeparator" w:id="0">
    <w:p w14:paraId="319300FF" w14:textId="77777777" w:rsidR="00007219" w:rsidRDefault="00007219">
      <w:r>
        <w:continuationSeparator/>
      </w:r>
    </w:p>
  </w:endnote>
  <w:endnote w:type="continuationNotice" w:id="1">
    <w:p w14:paraId="016ECCEA" w14:textId="77777777" w:rsidR="00007219" w:rsidRDefault="000072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B1C2" w14:textId="77777777" w:rsidR="00E82527" w:rsidRDefault="00E82527" w:rsidP="00E82527">
    <w:pPr>
      <w:pStyle w:val="Footer"/>
      <w:rPr>
        <w:sz w:val="18"/>
        <w:szCs w:val="18"/>
      </w:rPr>
    </w:pPr>
  </w:p>
  <w:p w14:paraId="5A22DF0F" w14:textId="449ED371" w:rsidR="00E82527" w:rsidRPr="00DB7282" w:rsidRDefault="00E82527" w:rsidP="00E82527">
    <w:pPr>
      <w:pStyle w:val="Footer"/>
      <w:rPr>
        <w:sz w:val="18"/>
        <w:szCs w:val="18"/>
      </w:rPr>
    </w:pPr>
    <w:r w:rsidRPr="00DB7282">
      <w:rPr>
        <w:sz w:val="18"/>
        <w:szCs w:val="18"/>
      </w:rPr>
      <w:t>OPTIMISE II protocol v1.</w:t>
    </w:r>
    <w:r>
      <w:rPr>
        <w:sz w:val="18"/>
        <w:szCs w:val="18"/>
      </w:rPr>
      <w:t>0</w:t>
    </w:r>
    <w:r w:rsidRPr="00DB7282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              </w:t>
    </w:r>
    <w:r w:rsidRPr="00DB7282">
      <w:rPr>
        <w:sz w:val="18"/>
        <w:szCs w:val="18"/>
      </w:rPr>
      <w:fldChar w:fldCharType="begin"/>
    </w:r>
    <w:r w:rsidRPr="00DB7282">
      <w:rPr>
        <w:sz w:val="18"/>
        <w:szCs w:val="18"/>
      </w:rPr>
      <w:instrText xml:space="preserve"> CREATEDATE  \@ "d MMMM yyyy"  \* MERGEFORMAT </w:instrText>
    </w:r>
    <w:r w:rsidRPr="00DB7282">
      <w:rPr>
        <w:sz w:val="18"/>
        <w:szCs w:val="18"/>
      </w:rPr>
      <w:fldChar w:fldCharType="separate"/>
    </w:r>
    <w:r>
      <w:rPr>
        <w:noProof/>
        <w:sz w:val="18"/>
        <w:szCs w:val="18"/>
      </w:rPr>
      <w:t>02</w:t>
    </w:r>
    <w:r w:rsidRPr="00DB7282">
      <w:rPr>
        <w:noProof/>
        <w:sz w:val="18"/>
        <w:szCs w:val="18"/>
      </w:rPr>
      <w:t>/1</w:t>
    </w:r>
    <w:r>
      <w:rPr>
        <w:noProof/>
        <w:sz w:val="18"/>
        <w:szCs w:val="18"/>
      </w:rPr>
      <w:t>1</w:t>
    </w:r>
    <w:r w:rsidRPr="00DB7282">
      <w:rPr>
        <w:noProof/>
        <w:sz w:val="18"/>
        <w:szCs w:val="18"/>
      </w:rPr>
      <w:t>/2016</w:t>
    </w:r>
    <w:r w:rsidRPr="00DB7282">
      <w:rPr>
        <w:sz w:val="18"/>
        <w:szCs w:val="18"/>
      </w:rPr>
      <w:fldChar w:fldCharType="end"/>
    </w:r>
    <w:r w:rsidRPr="00DB7282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</w:t>
    </w:r>
    <w:sdt>
      <w:sdtPr>
        <w:rPr>
          <w:sz w:val="18"/>
          <w:szCs w:val="18"/>
        </w:rPr>
        <w:id w:val="1426451197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493062895"/>
            <w:docPartObj>
              <w:docPartGallery w:val="Page Numbers (Top of Page)"/>
              <w:docPartUnique/>
            </w:docPartObj>
          </w:sdtPr>
          <w:sdtContent>
            <w:r w:rsidRPr="00DB7282">
              <w:rPr>
                <w:sz w:val="18"/>
                <w:szCs w:val="18"/>
              </w:rPr>
              <w:t xml:space="preserve">Page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B7282"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t>41</w:t>
            </w:r>
          </w:sdtContent>
        </w:sdt>
      </w:sdtContent>
    </w:sdt>
  </w:p>
  <w:p w14:paraId="4CC502AC" w14:textId="77777777" w:rsidR="00E82527" w:rsidRDefault="00E82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08BD" w14:textId="77777777" w:rsidR="00007219" w:rsidRDefault="00007219">
      <w:r>
        <w:separator/>
      </w:r>
    </w:p>
  </w:footnote>
  <w:footnote w:type="continuationSeparator" w:id="0">
    <w:p w14:paraId="4F849000" w14:textId="77777777" w:rsidR="00007219" w:rsidRDefault="00007219">
      <w:r>
        <w:continuationSeparator/>
      </w:r>
    </w:p>
  </w:footnote>
  <w:footnote w:type="continuationNotice" w:id="1">
    <w:p w14:paraId="13229DE9" w14:textId="77777777" w:rsidR="00007219" w:rsidRDefault="000072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9412" w14:textId="35ECF9BE" w:rsidR="00E82527" w:rsidRPr="00DB7282" w:rsidRDefault="00E82527" w:rsidP="00E82527">
    <w:pPr>
      <w:pStyle w:val="Footer"/>
      <w:rPr>
        <w:sz w:val="18"/>
        <w:szCs w:val="18"/>
      </w:rPr>
    </w:pPr>
    <w:r w:rsidRPr="00DB7282">
      <w:rPr>
        <w:sz w:val="18"/>
        <w:szCs w:val="18"/>
      </w:rPr>
      <w:t>OPTIMISE II</w:t>
    </w:r>
  </w:p>
  <w:p w14:paraId="28F6C003" w14:textId="3BCD77B7" w:rsidR="0099330E" w:rsidRDefault="00E82527" w:rsidP="00E82527">
    <w:pPr>
      <w:pStyle w:val="Header"/>
      <w:jc w:val="both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328B85D" wp14:editId="4C357DCF">
          <wp:simplePos x="0" y="0"/>
          <wp:positionH relativeFrom="column">
            <wp:posOffset>-177394</wp:posOffset>
          </wp:positionH>
          <wp:positionV relativeFrom="paragraph">
            <wp:posOffset>-208178</wp:posOffset>
          </wp:positionV>
          <wp:extent cx="1170432" cy="604030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ptimise 2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136" cy="604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B28469E" wp14:editId="1329F2C5">
          <wp:extent cx="1544016" cy="40298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een-mar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800" cy="41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BC5"/>
    <w:multiLevelType w:val="multilevel"/>
    <w:tmpl w:val="506A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2E684C"/>
    <w:multiLevelType w:val="multilevel"/>
    <w:tmpl w:val="612654FE"/>
    <w:lvl w:ilvl="0">
      <w:start w:val="1"/>
      <w:numFmt w:val="decimal"/>
      <w:lvlText w:val="%1"/>
      <w:lvlJc w:val="left"/>
      <w:pPr>
        <w:tabs>
          <w:tab w:val="num" w:pos="4212"/>
        </w:tabs>
        <w:ind w:left="4212" w:hanging="432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2550B5C"/>
    <w:multiLevelType w:val="multilevel"/>
    <w:tmpl w:val="D1DC6E5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3132A"/>
    <w:multiLevelType w:val="hybridMultilevel"/>
    <w:tmpl w:val="E2509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632D1"/>
    <w:multiLevelType w:val="hybridMultilevel"/>
    <w:tmpl w:val="8962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07C0"/>
    <w:multiLevelType w:val="hybridMultilevel"/>
    <w:tmpl w:val="1B9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114A"/>
    <w:multiLevelType w:val="hybridMultilevel"/>
    <w:tmpl w:val="F910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BD3"/>
    <w:multiLevelType w:val="hybridMultilevel"/>
    <w:tmpl w:val="97BCB27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95843"/>
    <w:multiLevelType w:val="hybridMultilevel"/>
    <w:tmpl w:val="CD9E9C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1481"/>
    <w:multiLevelType w:val="hybridMultilevel"/>
    <w:tmpl w:val="ADDEA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451C7"/>
    <w:multiLevelType w:val="hybridMultilevel"/>
    <w:tmpl w:val="199CE8A2"/>
    <w:lvl w:ilvl="0" w:tplc="08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758D"/>
    <w:multiLevelType w:val="hybridMultilevel"/>
    <w:tmpl w:val="0BA074AE"/>
    <w:lvl w:ilvl="0" w:tplc="04140005">
      <w:start w:val="1"/>
      <w:numFmt w:val="bullet"/>
      <w:lvlText w:val=""/>
      <w:lvlJc w:val="left"/>
      <w:pPr>
        <w:ind w:left="900" w:hanging="5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BB9"/>
    <w:multiLevelType w:val="hybridMultilevel"/>
    <w:tmpl w:val="71FC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7762"/>
    <w:multiLevelType w:val="hybridMultilevel"/>
    <w:tmpl w:val="FC1C5320"/>
    <w:lvl w:ilvl="0" w:tplc="2D801438">
      <w:numFmt w:val="bullet"/>
      <w:lvlText w:val="•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60AB"/>
    <w:multiLevelType w:val="hybridMultilevel"/>
    <w:tmpl w:val="0164C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65B"/>
    <w:multiLevelType w:val="hybridMultilevel"/>
    <w:tmpl w:val="536811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4E9A"/>
    <w:multiLevelType w:val="hybridMultilevel"/>
    <w:tmpl w:val="6FF0E4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C05C4D"/>
    <w:multiLevelType w:val="hybridMultilevel"/>
    <w:tmpl w:val="82405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25B2F"/>
    <w:multiLevelType w:val="hybridMultilevel"/>
    <w:tmpl w:val="B158EA90"/>
    <w:lvl w:ilvl="0" w:tplc="2D801438">
      <w:numFmt w:val="bullet"/>
      <w:lvlText w:val="•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5184"/>
    <w:multiLevelType w:val="hybridMultilevel"/>
    <w:tmpl w:val="0318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C22CB"/>
    <w:multiLevelType w:val="hybridMultilevel"/>
    <w:tmpl w:val="EBC0C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80143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3567B"/>
    <w:multiLevelType w:val="hybridMultilevel"/>
    <w:tmpl w:val="0B6C7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014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AD3"/>
    <w:multiLevelType w:val="hybridMultilevel"/>
    <w:tmpl w:val="ED30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633"/>
    <w:multiLevelType w:val="hybridMultilevel"/>
    <w:tmpl w:val="01046776"/>
    <w:lvl w:ilvl="0" w:tplc="0414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D801438">
      <w:numFmt w:val="bullet"/>
      <w:lvlText w:val="•"/>
      <w:lvlJc w:val="left"/>
      <w:pPr>
        <w:ind w:left="2226" w:hanging="360"/>
      </w:pPr>
      <w:rPr>
        <w:rFonts w:ascii="Arial" w:eastAsia="Times New Roman" w:hAnsi="Arial" w:cs="Arial" w:hint="default"/>
      </w:rPr>
    </w:lvl>
    <w:lvl w:ilvl="3" w:tplc="041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4C678A2"/>
    <w:multiLevelType w:val="hybridMultilevel"/>
    <w:tmpl w:val="2D6A9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E5B93"/>
    <w:multiLevelType w:val="hybridMultilevel"/>
    <w:tmpl w:val="1EC02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E3AF0"/>
    <w:multiLevelType w:val="hybridMultilevel"/>
    <w:tmpl w:val="92B0D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79C0"/>
    <w:multiLevelType w:val="hybridMultilevel"/>
    <w:tmpl w:val="94B6840C"/>
    <w:lvl w:ilvl="0" w:tplc="6B6A6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6B620F"/>
    <w:multiLevelType w:val="hybridMultilevel"/>
    <w:tmpl w:val="6CAC78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B30C8"/>
    <w:multiLevelType w:val="hybridMultilevel"/>
    <w:tmpl w:val="53B82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03FF2"/>
    <w:multiLevelType w:val="hybridMultilevel"/>
    <w:tmpl w:val="5EF0A03A"/>
    <w:lvl w:ilvl="0" w:tplc="82767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BB4F8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0635296"/>
    <w:multiLevelType w:val="hybridMultilevel"/>
    <w:tmpl w:val="E41EE7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08AD"/>
    <w:multiLevelType w:val="hybridMultilevel"/>
    <w:tmpl w:val="1EC8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86649"/>
    <w:multiLevelType w:val="hybridMultilevel"/>
    <w:tmpl w:val="8BA0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00FB7"/>
    <w:multiLevelType w:val="hybridMultilevel"/>
    <w:tmpl w:val="303276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33"/>
  </w:num>
  <w:num w:numId="5">
    <w:abstractNumId w:val="12"/>
  </w:num>
  <w:num w:numId="6">
    <w:abstractNumId w:val="19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3"/>
  </w:num>
  <w:num w:numId="12">
    <w:abstractNumId w:val="17"/>
  </w:num>
  <w:num w:numId="13">
    <w:abstractNumId w:val="9"/>
  </w:num>
  <w:num w:numId="14">
    <w:abstractNumId w:val="27"/>
  </w:num>
  <w:num w:numId="15">
    <w:abstractNumId w:val="30"/>
  </w:num>
  <w:num w:numId="16">
    <w:abstractNumId w:val="16"/>
  </w:num>
  <w:num w:numId="17">
    <w:abstractNumId w:val="32"/>
  </w:num>
  <w:num w:numId="18">
    <w:abstractNumId w:val="22"/>
  </w:num>
  <w:num w:numId="19">
    <w:abstractNumId w:val="21"/>
  </w:num>
  <w:num w:numId="20">
    <w:abstractNumId w:val="5"/>
  </w:num>
  <w:num w:numId="21">
    <w:abstractNumId w:val="26"/>
  </w:num>
  <w:num w:numId="22">
    <w:abstractNumId w:val="28"/>
  </w:num>
  <w:num w:numId="23">
    <w:abstractNumId w:val="8"/>
  </w:num>
  <w:num w:numId="24">
    <w:abstractNumId w:val="3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5"/>
  </w:num>
  <w:num w:numId="29">
    <w:abstractNumId w:val="35"/>
  </w:num>
  <w:num w:numId="30">
    <w:abstractNumId w:val="7"/>
  </w:num>
  <w:num w:numId="31">
    <w:abstractNumId w:val="29"/>
  </w:num>
  <w:num w:numId="32">
    <w:abstractNumId w:val="2"/>
  </w:num>
  <w:num w:numId="33">
    <w:abstractNumId w:val="3"/>
  </w:num>
  <w:num w:numId="34">
    <w:abstractNumId w:val="20"/>
  </w:num>
  <w:num w:numId="35">
    <w:abstractNumId w:val="18"/>
  </w:num>
  <w:num w:numId="36">
    <w:abstractNumId w:val="10"/>
  </w:num>
  <w:num w:numId="37">
    <w:abstractNumId w:val="23"/>
  </w:num>
  <w:num w:numId="38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ahom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vs5prtate0zfle9fd6p5v5j595s2pfez5ae&quot;&gt;My EndNote Library&lt;record-ids&gt;&lt;item&gt;2&lt;/item&gt;&lt;item&gt;3&lt;/item&gt;&lt;item&gt;5&lt;/item&gt;&lt;item&gt;6&lt;/item&gt;&lt;item&gt;30&lt;/item&gt;&lt;item&gt;31&lt;/item&gt;&lt;item&gt;39&lt;/item&gt;&lt;item&gt;65&lt;/item&gt;&lt;item&gt;86&lt;/item&gt;&lt;item&gt;115&lt;/item&gt;&lt;item&gt;348&lt;/item&gt;&lt;item&gt;349&lt;/item&gt;&lt;item&gt;352&lt;/item&gt;&lt;item&gt;353&lt;/item&gt;&lt;item&gt;355&lt;/item&gt;&lt;item&gt;356&lt;/item&gt;&lt;item&gt;358&lt;/item&gt;&lt;item&gt;361&lt;/item&gt;&lt;/record-ids&gt;&lt;/item&gt;&lt;/Libraries&gt;"/>
  </w:docVars>
  <w:rsids>
    <w:rsidRoot w:val="001D4451"/>
    <w:rsid w:val="0000019F"/>
    <w:rsid w:val="00001292"/>
    <w:rsid w:val="000017D0"/>
    <w:rsid w:val="00002599"/>
    <w:rsid w:val="00002808"/>
    <w:rsid w:val="00004183"/>
    <w:rsid w:val="00006185"/>
    <w:rsid w:val="00007219"/>
    <w:rsid w:val="00011061"/>
    <w:rsid w:val="00013D2A"/>
    <w:rsid w:val="000167EC"/>
    <w:rsid w:val="00020E6F"/>
    <w:rsid w:val="000241A6"/>
    <w:rsid w:val="00024743"/>
    <w:rsid w:val="0002475F"/>
    <w:rsid w:val="000258DF"/>
    <w:rsid w:val="00025A64"/>
    <w:rsid w:val="00025FE6"/>
    <w:rsid w:val="00026C91"/>
    <w:rsid w:val="00030005"/>
    <w:rsid w:val="000329EB"/>
    <w:rsid w:val="00032EDE"/>
    <w:rsid w:val="000333EA"/>
    <w:rsid w:val="00035847"/>
    <w:rsid w:val="00042632"/>
    <w:rsid w:val="00043C7A"/>
    <w:rsid w:val="00043D29"/>
    <w:rsid w:val="00045360"/>
    <w:rsid w:val="000457AD"/>
    <w:rsid w:val="00050B1A"/>
    <w:rsid w:val="000515EA"/>
    <w:rsid w:val="0005263E"/>
    <w:rsid w:val="00053C0B"/>
    <w:rsid w:val="00057B64"/>
    <w:rsid w:val="0006014F"/>
    <w:rsid w:val="0006050B"/>
    <w:rsid w:val="00062D71"/>
    <w:rsid w:val="00065281"/>
    <w:rsid w:val="000709D6"/>
    <w:rsid w:val="0007168A"/>
    <w:rsid w:val="00074404"/>
    <w:rsid w:val="0007482E"/>
    <w:rsid w:val="0007503A"/>
    <w:rsid w:val="00080195"/>
    <w:rsid w:val="00083896"/>
    <w:rsid w:val="00085425"/>
    <w:rsid w:val="00086CA2"/>
    <w:rsid w:val="00087973"/>
    <w:rsid w:val="00090812"/>
    <w:rsid w:val="00090F24"/>
    <w:rsid w:val="00092E00"/>
    <w:rsid w:val="00093AA4"/>
    <w:rsid w:val="00095B66"/>
    <w:rsid w:val="00096B88"/>
    <w:rsid w:val="000A07FE"/>
    <w:rsid w:val="000A0F1F"/>
    <w:rsid w:val="000A38CE"/>
    <w:rsid w:val="000A405A"/>
    <w:rsid w:val="000A4334"/>
    <w:rsid w:val="000A5249"/>
    <w:rsid w:val="000B2481"/>
    <w:rsid w:val="000B3BEB"/>
    <w:rsid w:val="000B5446"/>
    <w:rsid w:val="000B6E68"/>
    <w:rsid w:val="000B7533"/>
    <w:rsid w:val="000B7596"/>
    <w:rsid w:val="000C16CE"/>
    <w:rsid w:val="000C2E06"/>
    <w:rsid w:val="000C4C77"/>
    <w:rsid w:val="000C4EB4"/>
    <w:rsid w:val="000C65FF"/>
    <w:rsid w:val="000C6E20"/>
    <w:rsid w:val="000D17F4"/>
    <w:rsid w:val="000D1BE6"/>
    <w:rsid w:val="000D3819"/>
    <w:rsid w:val="000D3CB2"/>
    <w:rsid w:val="000D5485"/>
    <w:rsid w:val="000D6368"/>
    <w:rsid w:val="000E15DE"/>
    <w:rsid w:val="000E3411"/>
    <w:rsid w:val="000E43C8"/>
    <w:rsid w:val="000E6EE2"/>
    <w:rsid w:val="000E7B44"/>
    <w:rsid w:val="000F2921"/>
    <w:rsid w:val="000F5BC6"/>
    <w:rsid w:val="00101382"/>
    <w:rsid w:val="0010480C"/>
    <w:rsid w:val="001051A3"/>
    <w:rsid w:val="001052CE"/>
    <w:rsid w:val="00107B08"/>
    <w:rsid w:val="00111D75"/>
    <w:rsid w:val="00112E72"/>
    <w:rsid w:val="00114440"/>
    <w:rsid w:val="00114972"/>
    <w:rsid w:val="00117E12"/>
    <w:rsid w:val="00125912"/>
    <w:rsid w:val="00126E6A"/>
    <w:rsid w:val="00130E62"/>
    <w:rsid w:val="0013128B"/>
    <w:rsid w:val="0013353A"/>
    <w:rsid w:val="001407CF"/>
    <w:rsid w:val="00141D52"/>
    <w:rsid w:val="001427DB"/>
    <w:rsid w:val="00145B53"/>
    <w:rsid w:val="00150C5B"/>
    <w:rsid w:val="0015275E"/>
    <w:rsid w:val="001535CD"/>
    <w:rsid w:val="00157025"/>
    <w:rsid w:val="00160BFC"/>
    <w:rsid w:val="001638DC"/>
    <w:rsid w:val="00163942"/>
    <w:rsid w:val="00163990"/>
    <w:rsid w:val="00166640"/>
    <w:rsid w:val="00171655"/>
    <w:rsid w:val="00172576"/>
    <w:rsid w:val="001731B5"/>
    <w:rsid w:val="00173425"/>
    <w:rsid w:val="001742DB"/>
    <w:rsid w:val="001748E5"/>
    <w:rsid w:val="001757D7"/>
    <w:rsid w:val="00177E6C"/>
    <w:rsid w:val="001808BE"/>
    <w:rsid w:val="00185000"/>
    <w:rsid w:val="00190938"/>
    <w:rsid w:val="00192C3C"/>
    <w:rsid w:val="001946B9"/>
    <w:rsid w:val="00195287"/>
    <w:rsid w:val="001A00AD"/>
    <w:rsid w:val="001A3A88"/>
    <w:rsid w:val="001A4BA3"/>
    <w:rsid w:val="001A5824"/>
    <w:rsid w:val="001B136B"/>
    <w:rsid w:val="001B142C"/>
    <w:rsid w:val="001B3EC9"/>
    <w:rsid w:val="001B4462"/>
    <w:rsid w:val="001B54C1"/>
    <w:rsid w:val="001B7C1A"/>
    <w:rsid w:val="001C0E18"/>
    <w:rsid w:val="001C1CF2"/>
    <w:rsid w:val="001C782E"/>
    <w:rsid w:val="001D112B"/>
    <w:rsid w:val="001D14DC"/>
    <w:rsid w:val="001D27C0"/>
    <w:rsid w:val="001D4451"/>
    <w:rsid w:val="001D4A6C"/>
    <w:rsid w:val="001D555C"/>
    <w:rsid w:val="001D5725"/>
    <w:rsid w:val="001D5C43"/>
    <w:rsid w:val="001D6265"/>
    <w:rsid w:val="001D7563"/>
    <w:rsid w:val="001E2BCC"/>
    <w:rsid w:val="001E5C46"/>
    <w:rsid w:val="001E79CE"/>
    <w:rsid w:val="001F0B74"/>
    <w:rsid w:val="001F1A69"/>
    <w:rsid w:val="001F2AAF"/>
    <w:rsid w:val="001F5492"/>
    <w:rsid w:val="001F7338"/>
    <w:rsid w:val="0020109C"/>
    <w:rsid w:val="00201B39"/>
    <w:rsid w:val="00202052"/>
    <w:rsid w:val="00206DF1"/>
    <w:rsid w:val="00207BAA"/>
    <w:rsid w:val="00210C01"/>
    <w:rsid w:val="00212F32"/>
    <w:rsid w:val="00213EA5"/>
    <w:rsid w:val="0021537B"/>
    <w:rsid w:val="002164B1"/>
    <w:rsid w:val="002176B8"/>
    <w:rsid w:val="00223C82"/>
    <w:rsid w:val="002244EE"/>
    <w:rsid w:val="00227178"/>
    <w:rsid w:val="002300BC"/>
    <w:rsid w:val="00231712"/>
    <w:rsid w:val="002317F5"/>
    <w:rsid w:val="00236E60"/>
    <w:rsid w:val="00237555"/>
    <w:rsid w:val="0023758D"/>
    <w:rsid w:val="002378A0"/>
    <w:rsid w:val="00237DFD"/>
    <w:rsid w:val="00240035"/>
    <w:rsid w:val="00241B63"/>
    <w:rsid w:val="00242B6C"/>
    <w:rsid w:val="002433AA"/>
    <w:rsid w:val="002450BE"/>
    <w:rsid w:val="002462E5"/>
    <w:rsid w:val="0024695F"/>
    <w:rsid w:val="00252802"/>
    <w:rsid w:val="00252CB7"/>
    <w:rsid w:val="00253914"/>
    <w:rsid w:val="00254EC3"/>
    <w:rsid w:val="00257CC6"/>
    <w:rsid w:val="00260EB2"/>
    <w:rsid w:val="00263ADE"/>
    <w:rsid w:val="00263B42"/>
    <w:rsid w:val="002706AD"/>
    <w:rsid w:val="002753A2"/>
    <w:rsid w:val="00277412"/>
    <w:rsid w:val="00277AE7"/>
    <w:rsid w:val="002820BA"/>
    <w:rsid w:val="00283F52"/>
    <w:rsid w:val="002874C3"/>
    <w:rsid w:val="00291C46"/>
    <w:rsid w:val="00291DCE"/>
    <w:rsid w:val="00293B2D"/>
    <w:rsid w:val="00293DA4"/>
    <w:rsid w:val="002959E6"/>
    <w:rsid w:val="00295EDA"/>
    <w:rsid w:val="00296FE4"/>
    <w:rsid w:val="00297F4D"/>
    <w:rsid w:val="002A4101"/>
    <w:rsid w:val="002A6E4A"/>
    <w:rsid w:val="002A7FCC"/>
    <w:rsid w:val="002B1625"/>
    <w:rsid w:val="002B7E49"/>
    <w:rsid w:val="002C01A2"/>
    <w:rsid w:val="002C05BD"/>
    <w:rsid w:val="002C266C"/>
    <w:rsid w:val="002C660B"/>
    <w:rsid w:val="002C736D"/>
    <w:rsid w:val="002D2B99"/>
    <w:rsid w:val="002D3853"/>
    <w:rsid w:val="002E0A85"/>
    <w:rsid w:val="002E3888"/>
    <w:rsid w:val="002E4C48"/>
    <w:rsid w:val="002F08C8"/>
    <w:rsid w:val="002F1AF8"/>
    <w:rsid w:val="002F6BBD"/>
    <w:rsid w:val="00300852"/>
    <w:rsid w:val="00300C5D"/>
    <w:rsid w:val="0030127F"/>
    <w:rsid w:val="003026FE"/>
    <w:rsid w:val="00302E67"/>
    <w:rsid w:val="00302F03"/>
    <w:rsid w:val="0030411B"/>
    <w:rsid w:val="00305A02"/>
    <w:rsid w:val="00306658"/>
    <w:rsid w:val="0030760E"/>
    <w:rsid w:val="003111C0"/>
    <w:rsid w:val="003124C7"/>
    <w:rsid w:val="00313A44"/>
    <w:rsid w:val="00314A5A"/>
    <w:rsid w:val="00320833"/>
    <w:rsid w:val="0032128F"/>
    <w:rsid w:val="00325D1D"/>
    <w:rsid w:val="00325E64"/>
    <w:rsid w:val="00327590"/>
    <w:rsid w:val="0033208B"/>
    <w:rsid w:val="00332211"/>
    <w:rsid w:val="0033759B"/>
    <w:rsid w:val="00337863"/>
    <w:rsid w:val="00340EA6"/>
    <w:rsid w:val="00342245"/>
    <w:rsid w:val="00342989"/>
    <w:rsid w:val="00344190"/>
    <w:rsid w:val="00346436"/>
    <w:rsid w:val="003506D4"/>
    <w:rsid w:val="0035118F"/>
    <w:rsid w:val="003512BA"/>
    <w:rsid w:val="003527EB"/>
    <w:rsid w:val="00354404"/>
    <w:rsid w:val="003548B6"/>
    <w:rsid w:val="00354A0F"/>
    <w:rsid w:val="0036518C"/>
    <w:rsid w:val="00366FAA"/>
    <w:rsid w:val="00372CD3"/>
    <w:rsid w:val="00373287"/>
    <w:rsid w:val="003752A0"/>
    <w:rsid w:val="00376D12"/>
    <w:rsid w:val="003809FF"/>
    <w:rsid w:val="003819E2"/>
    <w:rsid w:val="00382E53"/>
    <w:rsid w:val="003835AA"/>
    <w:rsid w:val="0038524B"/>
    <w:rsid w:val="00387B16"/>
    <w:rsid w:val="00393BA5"/>
    <w:rsid w:val="0039604D"/>
    <w:rsid w:val="003961E6"/>
    <w:rsid w:val="00397863"/>
    <w:rsid w:val="003A0CA5"/>
    <w:rsid w:val="003A4376"/>
    <w:rsid w:val="003A4ED6"/>
    <w:rsid w:val="003A63D2"/>
    <w:rsid w:val="003B0A0B"/>
    <w:rsid w:val="003B18E7"/>
    <w:rsid w:val="003B3600"/>
    <w:rsid w:val="003B4EAB"/>
    <w:rsid w:val="003B5104"/>
    <w:rsid w:val="003B5D96"/>
    <w:rsid w:val="003C097B"/>
    <w:rsid w:val="003C1D49"/>
    <w:rsid w:val="003C6250"/>
    <w:rsid w:val="003D1FCE"/>
    <w:rsid w:val="003D2151"/>
    <w:rsid w:val="003D30A8"/>
    <w:rsid w:val="003D5AA5"/>
    <w:rsid w:val="003E382C"/>
    <w:rsid w:val="003E4250"/>
    <w:rsid w:val="003E690D"/>
    <w:rsid w:val="003E79CC"/>
    <w:rsid w:val="003E7F79"/>
    <w:rsid w:val="003F1E1D"/>
    <w:rsid w:val="003F23E2"/>
    <w:rsid w:val="003F3956"/>
    <w:rsid w:val="003F433A"/>
    <w:rsid w:val="003F4AA7"/>
    <w:rsid w:val="003F4B91"/>
    <w:rsid w:val="003F7BB7"/>
    <w:rsid w:val="00400175"/>
    <w:rsid w:val="00401057"/>
    <w:rsid w:val="0040124A"/>
    <w:rsid w:val="0040209E"/>
    <w:rsid w:val="0040381F"/>
    <w:rsid w:val="00403E04"/>
    <w:rsid w:val="00405248"/>
    <w:rsid w:val="0040583C"/>
    <w:rsid w:val="00406ED1"/>
    <w:rsid w:val="00410110"/>
    <w:rsid w:val="00412EC3"/>
    <w:rsid w:val="004138C8"/>
    <w:rsid w:val="004142A5"/>
    <w:rsid w:val="00415E00"/>
    <w:rsid w:val="004169AC"/>
    <w:rsid w:val="004201FA"/>
    <w:rsid w:val="00421184"/>
    <w:rsid w:val="0042130E"/>
    <w:rsid w:val="00422C2D"/>
    <w:rsid w:val="00422FC7"/>
    <w:rsid w:val="0042324B"/>
    <w:rsid w:val="00424915"/>
    <w:rsid w:val="00425298"/>
    <w:rsid w:val="00426363"/>
    <w:rsid w:val="00426C5D"/>
    <w:rsid w:val="00431588"/>
    <w:rsid w:val="00431B13"/>
    <w:rsid w:val="00433F85"/>
    <w:rsid w:val="00435D9B"/>
    <w:rsid w:val="00436F0B"/>
    <w:rsid w:val="00437EB0"/>
    <w:rsid w:val="00440159"/>
    <w:rsid w:val="004403B3"/>
    <w:rsid w:val="00441DF2"/>
    <w:rsid w:val="004439F0"/>
    <w:rsid w:val="00443D6A"/>
    <w:rsid w:val="00444599"/>
    <w:rsid w:val="00444C39"/>
    <w:rsid w:val="0044567E"/>
    <w:rsid w:val="00451756"/>
    <w:rsid w:val="004520F2"/>
    <w:rsid w:val="00452393"/>
    <w:rsid w:val="0045408C"/>
    <w:rsid w:val="004552A0"/>
    <w:rsid w:val="00456FD0"/>
    <w:rsid w:val="00457FE7"/>
    <w:rsid w:val="00460643"/>
    <w:rsid w:val="0046245C"/>
    <w:rsid w:val="00463178"/>
    <w:rsid w:val="004663C5"/>
    <w:rsid w:val="004668D2"/>
    <w:rsid w:val="00470718"/>
    <w:rsid w:val="0047343E"/>
    <w:rsid w:val="0047392F"/>
    <w:rsid w:val="00474EAB"/>
    <w:rsid w:val="00475828"/>
    <w:rsid w:val="00475B27"/>
    <w:rsid w:val="00476DCD"/>
    <w:rsid w:val="00480BD2"/>
    <w:rsid w:val="00481D5F"/>
    <w:rsid w:val="00482CF8"/>
    <w:rsid w:val="00483785"/>
    <w:rsid w:val="00484C60"/>
    <w:rsid w:val="00487F98"/>
    <w:rsid w:val="00493B57"/>
    <w:rsid w:val="00494103"/>
    <w:rsid w:val="00495FF2"/>
    <w:rsid w:val="00497C3F"/>
    <w:rsid w:val="004A006F"/>
    <w:rsid w:val="004A1F2D"/>
    <w:rsid w:val="004A410D"/>
    <w:rsid w:val="004A4698"/>
    <w:rsid w:val="004A6786"/>
    <w:rsid w:val="004A6EB3"/>
    <w:rsid w:val="004A7333"/>
    <w:rsid w:val="004A7C17"/>
    <w:rsid w:val="004B0463"/>
    <w:rsid w:val="004B1256"/>
    <w:rsid w:val="004B172F"/>
    <w:rsid w:val="004B350E"/>
    <w:rsid w:val="004B3706"/>
    <w:rsid w:val="004B5B76"/>
    <w:rsid w:val="004C23C8"/>
    <w:rsid w:val="004C329D"/>
    <w:rsid w:val="004C3D07"/>
    <w:rsid w:val="004C60D0"/>
    <w:rsid w:val="004C77D4"/>
    <w:rsid w:val="004D0287"/>
    <w:rsid w:val="004D230B"/>
    <w:rsid w:val="004D357B"/>
    <w:rsid w:val="004D628D"/>
    <w:rsid w:val="004D63B9"/>
    <w:rsid w:val="004D6A6C"/>
    <w:rsid w:val="004D7070"/>
    <w:rsid w:val="004D77EB"/>
    <w:rsid w:val="004E0BB4"/>
    <w:rsid w:val="004E14D0"/>
    <w:rsid w:val="004E4064"/>
    <w:rsid w:val="004E4A47"/>
    <w:rsid w:val="004E6601"/>
    <w:rsid w:val="004E7ADF"/>
    <w:rsid w:val="004E7E68"/>
    <w:rsid w:val="004F183E"/>
    <w:rsid w:val="004F24C8"/>
    <w:rsid w:val="004F3352"/>
    <w:rsid w:val="004F52DD"/>
    <w:rsid w:val="004F5776"/>
    <w:rsid w:val="004F65EF"/>
    <w:rsid w:val="005057B1"/>
    <w:rsid w:val="00505EA9"/>
    <w:rsid w:val="005069CE"/>
    <w:rsid w:val="00507ED6"/>
    <w:rsid w:val="005105B6"/>
    <w:rsid w:val="00514214"/>
    <w:rsid w:val="0051661E"/>
    <w:rsid w:val="00516ED5"/>
    <w:rsid w:val="00517ADC"/>
    <w:rsid w:val="00517B59"/>
    <w:rsid w:val="00522049"/>
    <w:rsid w:val="0052220E"/>
    <w:rsid w:val="00523572"/>
    <w:rsid w:val="005239E5"/>
    <w:rsid w:val="00525611"/>
    <w:rsid w:val="00526206"/>
    <w:rsid w:val="00526D40"/>
    <w:rsid w:val="0053175F"/>
    <w:rsid w:val="005403D4"/>
    <w:rsid w:val="00541D8C"/>
    <w:rsid w:val="00542845"/>
    <w:rsid w:val="00542ED3"/>
    <w:rsid w:val="00550CCE"/>
    <w:rsid w:val="005530EC"/>
    <w:rsid w:val="00553CDA"/>
    <w:rsid w:val="00553EEA"/>
    <w:rsid w:val="005546CF"/>
    <w:rsid w:val="00554DCE"/>
    <w:rsid w:val="005551BA"/>
    <w:rsid w:val="00557472"/>
    <w:rsid w:val="00557BD3"/>
    <w:rsid w:val="005605AF"/>
    <w:rsid w:val="00560B8B"/>
    <w:rsid w:val="00561111"/>
    <w:rsid w:val="00562C02"/>
    <w:rsid w:val="00566480"/>
    <w:rsid w:val="00574C77"/>
    <w:rsid w:val="0057655A"/>
    <w:rsid w:val="00576F89"/>
    <w:rsid w:val="00577122"/>
    <w:rsid w:val="00580340"/>
    <w:rsid w:val="00580DC4"/>
    <w:rsid w:val="005815C2"/>
    <w:rsid w:val="005816D8"/>
    <w:rsid w:val="00584A71"/>
    <w:rsid w:val="00584EEC"/>
    <w:rsid w:val="00587C43"/>
    <w:rsid w:val="00591571"/>
    <w:rsid w:val="00591EB6"/>
    <w:rsid w:val="00592EC0"/>
    <w:rsid w:val="005946FD"/>
    <w:rsid w:val="005966F7"/>
    <w:rsid w:val="00596D9A"/>
    <w:rsid w:val="005A1422"/>
    <w:rsid w:val="005A26B0"/>
    <w:rsid w:val="005A3582"/>
    <w:rsid w:val="005A3845"/>
    <w:rsid w:val="005A3D4A"/>
    <w:rsid w:val="005A4654"/>
    <w:rsid w:val="005A698D"/>
    <w:rsid w:val="005B4F02"/>
    <w:rsid w:val="005B66E5"/>
    <w:rsid w:val="005B7CAF"/>
    <w:rsid w:val="005C0CE2"/>
    <w:rsid w:val="005C322D"/>
    <w:rsid w:val="005C40CA"/>
    <w:rsid w:val="005C5BC1"/>
    <w:rsid w:val="005C7875"/>
    <w:rsid w:val="005C7FE8"/>
    <w:rsid w:val="005D0781"/>
    <w:rsid w:val="005D2B7E"/>
    <w:rsid w:val="005D3FB0"/>
    <w:rsid w:val="005D46C4"/>
    <w:rsid w:val="005D4A4A"/>
    <w:rsid w:val="005D5324"/>
    <w:rsid w:val="005D664D"/>
    <w:rsid w:val="005D689D"/>
    <w:rsid w:val="005E16FB"/>
    <w:rsid w:val="005E2E1C"/>
    <w:rsid w:val="005E308E"/>
    <w:rsid w:val="005E4F9C"/>
    <w:rsid w:val="005E7768"/>
    <w:rsid w:val="005F077F"/>
    <w:rsid w:val="005F6F4A"/>
    <w:rsid w:val="00603187"/>
    <w:rsid w:val="00604847"/>
    <w:rsid w:val="00606126"/>
    <w:rsid w:val="0060626B"/>
    <w:rsid w:val="00606963"/>
    <w:rsid w:val="006074A8"/>
    <w:rsid w:val="0061038F"/>
    <w:rsid w:val="006104B2"/>
    <w:rsid w:val="006112D7"/>
    <w:rsid w:val="00611B2D"/>
    <w:rsid w:val="00614F4B"/>
    <w:rsid w:val="00616C9F"/>
    <w:rsid w:val="0062008E"/>
    <w:rsid w:val="0062221F"/>
    <w:rsid w:val="0062227D"/>
    <w:rsid w:val="006232D1"/>
    <w:rsid w:val="00624C31"/>
    <w:rsid w:val="006269A4"/>
    <w:rsid w:val="00630635"/>
    <w:rsid w:val="00630688"/>
    <w:rsid w:val="00630A84"/>
    <w:rsid w:val="0063131C"/>
    <w:rsid w:val="006327A1"/>
    <w:rsid w:val="006350E6"/>
    <w:rsid w:val="006362C8"/>
    <w:rsid w:val="0063756F"/>
    <w:rsid w:val="0064456E"/>
    <w:rsid w:val="0064785D"/>
    <w:rsid w:val="00647AF2"/>
    <w:rsid w:val="00650F49"/>
    <w:rsid w:val="0065194E"/>
    <w:rsid w:val="00651C8A"/>
    <w:rsid w:val="006536E1"/>
    <w:rsid w:val="00654800"/>
    <w:rsid w:val="00655160"/>
    <w:rsid w:val="006573A2"/>
    <w:rsid w:val="006622BC"/>
    <w:rsid w:val="0066260E"/>
    <w:rsid w:val="006639A9"/>
    <w:rsid w:val="00663E32"/>
    <w:rsid w:val="006649D8"/>
    <w:rsid w:val="006656F8"/>
    <w:rsid w:val="006669B7"/>
    <w:rsid w:val="00666AF8"/>
    <w:rsid w:val="006671AD"/>
    <w:rsid w:val="006672F9"/>
    <w:rsid w:val="00670300"/>
    <w:rsid w:val="0067075D"/>
    <w:rsid w:val="00671076"/>
    <w:rsid w:val="006711DC"/>
    <w:rsid w:val="006716BF"/>
    <w:rsid w:val="00672203"/>
    <w:rsid w:val="00673D64"/>
    <w:rsid w:val="0067448D"/>
    <w:rsid w:val="0067483C"/>
    <w:rsid w:val="00674963"/>
    <w:rsid w:val="0067548B"/>
    <w:rsid w:val="00676989"/>
    <w:rsid w:val="006776FD"/>
    <w:rsid w:val="006817CC"/>
    <w:rsid w:val="00682D83"/>
    <w:rsid w:val="00685B48"/>
    <w:rsid w:val="00687D6A"/>
    <w:rsid w:val="006904F1"/>
    <w:rsid w:val="00692EFA"/>
    <w:rsid w:val="006935DD"/>
    <w:rsid w:val="006943A6"/>
    <w:rsid w:val="006953F2"/>
    <w:rsid w:val="00695FE7"/>
    <w:rsid w:val="006A08DE"/>
    <w:rsid w:val="006A11D3"/>
    <w:rsid w:val="006A2C5A"/>
    <w:rsid w:val="006A44F3"/>
    <w:rsid w:val="006A48E0"/>
    <w:rsid w:val="006A54BB"/>
    <w:rsid w:val="006B1E08"/>
    <w:rsid w:val="006B2D63"/>
    <w:rsid w:val="006B3DFF"/>
    <w:rsid w:val="006B471E"/>
    <w:rsid w:val="006B5734"/>
    <w:rsid w:val="006C109E"/>
    <w:rsid w:val="006C19F4"/>
    <w:rsid w:val="006C5787"/>
    <w:rsid w:val="006C58D6"/>
    <w:rsid w:val="006C7B3B"/>
    <w:rsid w:val="006D16C9"/>
    <w:rsid w:val="006D3A0A"/>
    <w:rsid w:val="006D3C50"/>
    <w:rsid w:val="006D6B08"/>
    <w:rsid w:val="006D7CD5"/>
    <w:rsid w:val="006E39A9"/>
    <w:rsid w:val="006E696A"/>
    <w:rsid w:val="006F1D27"/>
    <w:rsid w:val="006F4811"/>
    <w:rsid w:val="006F5A61"/>
    <w:rsid w:val="006F5FFB"/>
    <w:rsid w:val="006F7A02"/>
    <w:rsid w:val="00700AAA"/>
    <w:rsid w:val="0070272C"/>
    <w:rsid w:val="00702E81"/>
    <w:rsid w:val="007046BB"/>
    <w:rsid w:val="00707707"/>
    <w:rsid w:val="00713302"/>
    <w:rsid w:val="00714BF6"/>
    <w:rsid w:val="00715633"/>
    <w:rsid w:val="00716614"/>
    <w:rsid w:val="007227F3"/>
    <w:rsid w:val="0072492F"/>
    <w:rsid w:val="00724C4E"/>
    <w:rsid w:val="00725129"/>
    <w:rsid w:val="00726744"/>
    <w:rsid w:val="00727C7F"/>
    <w:rsid w:val="00727F0C"/>
    <w:rsid w:val="00730968"/>
    <w:rsid w:val="0073117C"/>
    <w:rsid w:val="00731CC8"/>
    <w:rsid w:val="0073579F"/>
    <w:rsid w:val="0074113D"/>
    <w:rsid w:val="0074239E"/>
    <w:rsid w:val="00742E06"/>
    <w:rsid w:val="00743E0A"/>
    <w:rsid w:val="00745D9F"/>
    <w:rsid w:val="00751051"/>
    <w:rsid w:val="00751380"/>
    <w:rsid w:val="007516AF"/>
    <w:rsid w:val="00752CFF"/>
    <w:rsid w:val="00752F32"/>
    <w:rsid w:val="00753AEA"/>
    <w:rsid w:val="00756A4F"/>
    <w:rsid w:val="00756F96"/>
    <w:rsid w:val="007622FF"/>
    <w:rsid w:val="00762AE1"/>
    <w:rsid w:val="00763857"/>
    <w:rsid w:val="00766635"/>
    <w:rsid w:val="00766BBE"/>
    <w:rsid w:val="00766CC0"/>
    <w:rsid w:val="00767E19"/>
    <w:rsid w:val="00771C1A"/>
    <w:rsid w:val="007737C5"/>
    <w:rsid w:val="00775360"/>
    <w:rsid w:val="00776D6A"/>
    <w:rsid w:val="00777979"/>
    <w:rsid w:val="00780DA6"/>
    <w:rsid w:val="00782772"/>
    <w:rsid w:val="0078764E"/>
    <w:rsid w:val="00790B84"/>
    <w:rsid w:val="00790D42"/>
    <w:rsid w:val="007934CF"/>
    <w:rsid w:val="00793959"/>
    <w:rsid w:val="00793B42"/>
    <w:rsid w:val="007954F9"/>
    <w:rsid w:val="00796862"/>
    <w:rsid w:val="007A2779"/>
    <w:rsid w:val="007A31C6"/>
    <w:rsid w:val="007A44E5"/>
    <w:rsid w:val="007A6AB9"/>
    <w:rsid w:val="007B0CBD"/>
    <w:rsid w:val="007B2FA7"/>
    <w:rsid w:val="007B4C1D"/>
    <w:rsid w:val="007B5918"/>
    <w:rsid w:val="007B6D43"/>
    <w:rsid w:val="007B7C51"/>
    <w:rsid w:val="007C0F5D"/>
    <w:rsid w:val="007C1B0F"/>
    <w:rsid w:val="007C2846"/>
    <w:rsid w:val="007C4007"/>
    <w:rsid w:val="007D090B"/>
    <w:rsid w:val="007D189A"/>
    <w:rsid w:val="007D4E76"/>
    <w:rsid w:val="007D7A61"/>
    <w:rsid w:val="007E1B1C"/>
    <w:rsid w:val="007E3D20"/>
    <w:rsid w:val="007E56EB"/>
    <w:rsid w:val="007E5B92"/>
    <w:rsid w:val="007E5F40"/>
    <w:rsid w:val="007E61D2"/>
    <w:rsid w:val="007F055B"/>
    <w:rsid w:val="007F1495"/>
    <w:rsid w:val="007F28B1"/>
    <w:rsid w:val="007F41F3"/>
    <w:rsid w:val="007F478A"/>
    <w:rsid w:val="007F71F1"/>
    <w:rsid w:val="007F7FBC"/>
    <w:rsid w:val="00801368"/>
    <w:rsid w:val="008018E3"/>
    <w:rsid w:val="00811366"/>
    <w:rsid w:val="008150BF"/>
    <w:rsid w:val="00816AE9"/>
    <w:rsid w:val="008201CA"/>
    <w:rsid w:val="00821260"/>
    <w:rsid w:val="008241DB"/>
    <w:rsid w:val="0082446B"/>
    <w:rsid w:val="00824B10"/>
    <w:rsid w:val="00824E7A"/>
    <w:rsid w:val="00825338"/>
    <w:rsid w:val="008256CD"/>
    <w:rsid w:val="00826DFC"/>
    <w:rsid w:val="00827C96"/>
    <w:rsid w:val="00833F1D"/>
    <w:rsid w:val="00835283"/>
    <w:rsid w:val="00837E9F"/>
    <w:rsid w:val="008448E4"/>
    <w:rsid w:val="00844F53"/>
    <w:rsid w:val="0084509B"/>
    <w:rsid w:val="00850D58"/>
    <w:rsid w:val="008518D8"/>
    <w:rsid w:val="00856076"/>
    <w:rsid w:val="0085718C"/>
    <w:rsid w:val="00857463"/>
    <w:rsid w:val="00857A2B"/>
    <w:rsid w:val="00857C7E"/>
    <w:rsid w:val="00863C74"/>
    <w:rsid w:val="00865B9F"/>
    <w:rsid w:val="00865BD2"/>
    <w:rsid w:val="008674AC"/>
    <w:rsid w:val="0087163F"/>
    <w:rsid w:val="00873F12"/>
    <w:rsid w:val="008745A4"/>
    <w:rsid w:val="008748C5"/>
    <w:rsid w:val="00877A0D"/>
    <w:rsid w:val="00880742"/>
    <w:rsid w:val="008837B9"/>
    <w:rsid w:val="00885C9D"/>
    <w:rsid w:val="00886217"/>
    <w:rsid w:val="00893F2E"/>
    <w:rsid w:val="00895AC8"/>
    <w:rsid w:val="00896A89"/>
    <w:rsid w:val="008A05A4"/>
    <w:rsid w:val="008A162D"/>
    <w:rsid w:val="008A2D43"/>
    <w:rsid w:val="008A50DB"/>
    <w:rsid w:val="008A714B"/>
    <w:rsid w:val="008B0EAB"/>
    <w:rsid w:val="008B3841"/>
    <w:rsid w:val="008B5ACC"/>
    <w:rsid w:val="008C57A8"/>
    <w:rsid w:val="008C6E0F"/>
    <w:rsid w:val="008C74FF"/>
    <w:rsid w:val="008C76FC"/>
    <w:rsid w:val="008C7AAA"/>
    <w:rsid w:val="008D2DD8"/>
    <w:rsid w:val="008D32F8"/>
    <w:rsid w:val="008D4498"/>
    <w:rsid w:val="008D5BC2"/>
    <w:rsid w:val="008D5F95"/>
    <w:rsid w:val="008D6E2C"/>
    <w:rsid w:val="008D7BF1"/>
    <w:rsid w:val="008E10FA"/>
    <w:rsid w:val="008E17FF"/>
    <w:rsid w:val="008E2DB9"/>
    <w:rsid w:val="008E4332"/>
    <w:rsid w:val="008E57FC"/>
    <w:rsid w:val="008E6625"/>
    <w:rsid w:val="008F0D17"/>
    <w:rsid w:val="008F25CE"/>
    <w:rsid w:val="008F2CEF"/>
    <w:rsid w:val="008F4996"/>
    <w:rsid w:val="008F4D2D"/>
    <w:rsid w:val="008F56A0"/>
    <w:rsid w:val="008F5EDB"/>
    <w:rsid w:val="008F61A0"/>
    <w:rsid w:val="008F658A"/>
    <w:rsid w:val="008F7D3F"/>
    <w:rsid w:val="00900670"/>
    <w:rsid w:val="00900887"/>
    <w:rsid w:val="009019D5"/>
    <w:rsid w:val="00902D1B"/>
    <w:rsid w:val="009100ED"/>
    <w:rsid w:val="00911ABD"/>
    <w:rsid w:val="00913873"/>
    <w:rsid w:val="00920506"/>
    <w:rsid w:val="00927ACE"/>
    <w:rsid w:val="009309E4"/>
    <w:rsid w:val="00935416"/>
    <w:rsid w:val="00942AAC"/>
    <w:rsid w:val="00942C1F"/>
    <w:rsid w:val="0094343A"/>
    <w:rsid w:val="00943551"/>
    <w:rsid w:val="009445D2"/>
    <w:rsid w:val="00944FAC"/>
    <w:rsid w:val="0094520A"/>
    <w:rsid w:val="0094635C"/>
    <w:rsid w:val="009472A2"/>
    <w:rsid w:val="00947A39"/>
    <w:rsid w:val="009513D1"/>
    <w:rsid w:val="00960DEA"/>
    <w:rsid w:val="00963D28"/>
    <w:rsid w:val="00964141"/>
    <w:rsid w:val="00964254"/>
    <w:rsid w:val="0096430C"/>
    <w:rsid w:val="009704B8"/>
    <w:rsid w:val="0097131A"/>
    <w:rsid w:val="00974AA6"/>
    <w:rsid w:val="00975B32"/>
    <w:rsid w:val="00981A85"/>
    <w:rsid w:val="00981F79"/>
    <w:rsid w:val="009828D0"/>
    <w:rsid w:val="00985582"/>
    <w:rsid w:val="009875CB"/>
    <w:rsid w:val="00987714"/>
    <w:rsid w:val="00991030"/>
    <w:rsid w:val="0099330E"/>
    <w:rsid w:val="00995931"/>
    <w:rsid w:val="00995A50"/>
    <w:rsid w:val="009A2117"/>
    <w:rsid w:val="009A346B"/>
    <w:rsid w:val="009A46E4"/>
    <w:rsid w:val="009A4AD9"/>
    <w:rsid w:val="009A6D50"/>
    <w:rsid w:val="009A7298"/>
    <w:rsid w:val="009B086E"/>
    <w:rsid w:val="009B1D3C"/>
    <w:rsid w:val="009B31FB"/>
    <w:rsid w:val="009B3CEC"/>
    <w:rsid w:val="009B53D1"/>
    <w:rsid w:val="009B56E7"/>
    <w:rsid w:val="009B7A11"/>
    <w:rsid w:val="009C048A"/>
    <w:rsid w:val="009C170E"/>
    <w:rsid w:val="009C5A9A"/>
    <w:rsid w:val="009C6EE4"/>
    <w:rsid w:val="009D0B2C"/>
    <w:rsid w:val="009D1B80"/>
    <w:rsid w:val="009D4960"/>
    <w:rsid w:val="009E091E"/>
    <w:rsid w:val="009E18F1"/>
    <w:rsid w:val="009E4FB0"/>
    <w:rsid w:val="009F01C4"/>
    <w:rsid w:val="009F2E3C"/>
    <w:rsid w:val="009F35BA"/>
    <w:rsid w:val="009F3755"/>
    <w:rsid w:val="009F3B69"/>
    <w:rsid w:val="009F3CC3"/>
    <w:rsid w:val="009F6263"/>
    <w:rsid w:val="009F75E6"/>
    <w:rsid w:val="009F7FD4"/>
    <w:rsid w:val="00A019A1"/>
    <w:rsid w:val="00A024D1"/>
    <w:rsid w:val="00A05526"/>
    <w:rsid w:val="00A062A2"/>
    <w:rsid w:val="00A0655E"/>
    <w:rsid w:val="00A0670F"/>
    <w:rsid w:val="00A06B07"/>
    <w:rsid w:val="00A07FF7"/>
    <w:rsid w:val="00A108C0"/>
    <w:rsid w:val="00A1091E"/>
    <w:rsid w:val="00A11201"/>
    <w:rsid w:val="00A12037"/>
    <w:rsid w:val="00A12DF7"/>
    <w:rsid w:val="00A12E15"/>
    <w:rsid w:val="00A14811"/>
    <w:rsid w:val="00A14E35"/>
    <w:rsid w:val="00A1506F"/>
    <w:rsid w:val="00A20ABE"/>
    <w:rsid w:val="00A23743"/>
    <w:rsid w:val="00A26FC9"/>
    <w:rsid w:val="00A27D20"/>
    <w:rsid w:val="00A302AF"/>
    <w:rsid w:val="00A31345"/>
    <w:rsid w:val="00A316D0"/>
    <w:rsid w:val="00A32828"/>
    <w:rsid w:val="00A32FEC"/>
    <w:rsid w:val="00A33971"/>
    <w:rsid w:val="00A363C9"/>
    <w:rsid w:val="00A37B8F"/>
    <w:rsid w:val="00A40042"/>
    <w:rsid w:val="00A41AE5"/>
    <w:rsid w:val="00A42EFA"/>
    <w:rsid w:val="00A4452B"/>
    <w:rsid w:val="00A44A9A"/>
    <w:rsid w:val="00A44FB7"/>
    <w:rsid w:val="00A47BC0"/>
    <w:rsid w:val="00A51D0F"/>
    <w:rsid w:val="00A533BB"/>
    <w:rsid w:val="00A54553"/>
    <w:rsid w:val="00A5553D"/>
    <w:rsid w:val="00A56697"/>
    <w:rsid w:val="00A60D4A"/>
    <w:rsid w:val="00A60FAC"/>
    <w:rsid w:val="00A66A21"/>
    <w:rsid w:val="00A67B97"/>
    <w:rsid w:val="00A705FB"/>
    <w:rsid w:val="00A730CB"/>
    <w:rsid w:val="00A73C00"/>
    <w:rsid w:val="00A75C2F"/>
    <w:rsid w:val="00A81397"/>
    <w:rsid w:val="00A84886"/>
    <w:rsid w:val="00A84ECE"/>
    <w:rsid w:val="00A84FC9"/>
    <w:rsid w:val="00A94F3F"/>
    <w:rsid w:val="00A95573"/>
    <w:rsid w:val="00A95A5F"/>
    <w:rsid w:val="00A97E74"/>
    <w:rsid w:val="00AA1F7C"/>
    <w:rsid w:val="00AA2297"/>
    <w:rsid w:val="00AA4AB8"/>
    <w:rsid w:val="00AA57E1"/>
    <w:rsid w:val="00AA6F3D"/>
    <w:rsid w:val="00AB0CBA"/>
    <w:rsid w:val="00AB1E48"/>
    <w:rsid w:val="00AB24D4"/>
    <w:rsid w:val="00AB2A5F"/>
    <w:rsid w:val="00AB3BC9"/>
    <w:rsid w:val="00AB506A"/>
    <w:rsid w:val="00AB64DE"/>
    <w:rsid w:val="00AB6685"/>
    <w:rsid w:val="00AB6FB1"/>
    <w:rsid w:val="00AB770F"/>
    <w:rsid w:val="00AC1E32"/>
    <w:rsid w:val="00AC4304"/>
    <w:rsid w:val="00AC55D8"/>
    <w:rsid w:val="00AC5C72"/>
    <w:rsid w:val="00AC6161"/>
    <w:rsid w:val="00AC6D4C"/>
    <w:rsid w:val="00AC7CAE"/>
    <w:rsid w:val="00AD0E8A"/>
    <w:rsid w:val="00AD440C"/>
    <w:rsid w:val="00AD5375"/>
    <w:rsid w:val="00AD7D41"/>
    <w:rsid w:val="00AE1072"/>
    <w:rsid w:val="00AE2137"/>
    <w:rsid w:val="00AE3CF4"/>
    <w:rsid w:val="00AE487B"/>
    <w:rsid w:val="00AE58B2"/>
    <w:rsid w:val="00AF57E8"/>
    <w:rsid w:val="00AF7712"/>
    <w:rsid w:val="00B00167"/>
    <w:rsid w:val="00B0092B"/>
    <w:rsid w:val="00B00FAF"/>
    <w:rsid w:val="00B0153B"/>
    <w:rsid w:val="00B034EB"/>
    <w:rsid w:val="00B05E8A"/>
    <w:rsid w:val="00B07E7C"/>
    <w:rsid w:val="00B10839"/>
    <w:rsid w:val="00B11465"/>
    <w:rsid w:val="00B12A44"/>
    <w:rsid w:val="00B13587"/>
    <w:rsid w:val="00B13752"/>
    <w:rsid w:val="00B14082"/>
    <w:rsid w:val="00B17DED"/>
    <w:rsid w:val="00B21BE6"/>
    <w:rsid w:val="00B21D04"/>
    <w:rsid w:val="00B25F9C"/>
    <w:rsid w:val="00B30835"/>
    <w:rsid w:val="00B311DE"/>
    <w:rsid w:val="00B333C0"/>
    <w:rsid w:val="00B34917"/>
    <w:rsid w:val="00B3530D"/>
    <w:rsid w:val="00B35CE7"/>
    <w:rsid w:val="00B40711"/>
    <w:rsid w:val="00B457F5"/>
    <w:rsid w:val="00B465A6"/>
    <w:rsid w:val="00B47E99"/>
    <w:rsid w:val="00B50737"/>
    <w:rsid w:val="00B5161E"/>
    <w:rsid w:val="00B51BDA"/>
    <w:rsid w:val="00B527DC"/>
    <w:rsid w:val="00B55228"/>
    <w:rsid w:val="00B556D3"/>
    <w:rsid w:val="00B55B99"/>
    <w:rsid w:val="00B55C12"/>
    <w:rsid w:val="00B622F8"/>
    <w:rsid w:val="00B625ED"/>
    <w:rsid w:val="00B630D6"/>
    <w:rsid w:val="00B63129"/>
    <w:rsid w:val="00B64752"/>
    <w:rsid w:val="00B6489C"/>
    <w:rsid w:val="00B65E38"/>
    <w:rsid w:val="00B75081"/>
    <w:rsid w:val="00B75434"/>
    <w:rsid w:val="00B76605"/>
    <w:rsid w:val="00B76C7B"/>
    <w:rsid w:val="00B77088"/>
    <w:rsid w:val="00B777C3"/>
    <w:rsid w:val="00B80882"/>
    <w:rsid w:val="00B80976"/>
    <w:rsid w:val="00B816A8"/>
    <w:rsid w:val="00B81795"/>
    <w:rsid w:val="00B82E5D"/>
    <w:rsid w:val="00B839C3"/>
    <w:rsid w:val="00B86D2D"/>
    <w:rsid w:val="00B87472"/>
    <w:rsid w:val="00B90A66"/>
    <w:rsid w:val="00B90B86"/>
    <w:rsid w:val="00B912CC"/>
    <w:rsid w:val="00B919E1"/>
    <w:rsid w:val="00B923C5"/>
    <w:rsid w:val="00B932D8"/>
    <w:rsid w:val="00B93D76"/>
    <w:rsid w:val="00B97901"/>
    <w:rsid w:val="00BA1107"/>
    <w:rsid w:val="00BA1E38"/>
    <w:rsid w:val="00BA35F2"/>
    <w:rsid w:val="00BA4396"/>
    <w:rsid w:val="00BA44E8"/>
    <w:rsid w:val="00BA4CAE"/>
    <w:rsid w:val="00BA4EE4"/>
    <w:rsid w:val="00BA6ABF"/>
    <w:rsid w:val="00BA6B15"/>
    <w:rsid w:val="00BB19C6"/>
    <w:rsid w:val="00BB69FB"/>
    <w:rsid w:val="00BC1A5C"/>
    <w:rsid w:val="00BC2325"/>
    <w:rsid w:val="00BC60AB"/>
    <w:rsid w:val="00BC6139"/>
    <w:rsid w:val="00BC6CBA"/>
    <w:rsid w:val="00BC7096"/>
    <w:rsid w:val="00BC7504"/>
    <w:rsid w:val="00BD3152"/>
    <w:rsid w:val="00BD3994"/>
    <w:rsid w:val="00BD423B"/>
    <w:rsid w:val="00BD4C51"/>
    <w:rsid w:val="00BE1F48"/>
    <w:rsid w:val="00BE23A5"/>
    <w:rsid w:val="00BE2506"/>
    <w:rsid w:val="00BE274E"/>
    <w:rsid w:val="00BE3055"/>
    <w:rsid w:val="00BE372A"/>
    <w:rsid w:val="00BE6D9E"/>
    <w:rsid w:val="00BF0402"/>
    <w:rsid w:val="00BF252F"/>
    <w:rsid w:val="00BF4432"/>
    <w:rsid w:val="00BF7163"/>
    <w:rsid w:val="00BF7549"/>
    <w:rsid w:val="00BF7B08"/>
    <w:rsid w:val="00C0139B"/>
    <w:rsid w:val="00C017A9"/>
    <w:rsid w:val="00C01F8E"/>
    <w:rsid w:val="00C03896"/>
    <w:rsid w:val="00C07B4B"/>
    <w:rsid w:val="00C10325"/>
    <w:rsid w:val="00C145E9"/>
    <w:rsid w:val="00C172B6"/>
    <w:rsid w:val="00C201AD"/>
    <w:rsid w:val="00C20A09"/>
    <w:rsid w:val="00C20BBB"/>
    <w:rsid w:val="00C22A3D"/>
    <w:rsid w:val="00C25807"/>
    <w:rsid w:val="00C26D62"/>
    <w:rsid w:val="00C27E63"/>
    <w:rsid w:val="00C30FD5"/>
    <w:rsid w:val="00C3145E"/>
    <w:rsid w:val="00C31F9E"/>
    <w:rsid w:val="00C3200F"/>
    <w:rsid w:val="00C33FBA"/>
    <w:rsid w:val="00C3418F"/>
    <w:rsid w:val="00C34E51"/>
    <w:rsid w:val="00C37E41"/>
    <w:rsid w:val="00C42623"/>
    <w:rsid w:val="00C4365A"/>
    <w:rsid w:val="00C453DE"/>
    <w:rsid w:val="00C4555B"/>
    <w:rsid w:val="00C45973"/>
    <w:rsid w:val="00C4736B"/>
    <w:rsid w:val="00C5065A"/>
    <w:rsid w:val="00C528B3"/>
    <w:rsid w:val="00C535F6"/>
    <w:rsid w:val="00C55872"/>
    <w:rsid w:val="00C61A7C"/>
    <w:rsid w:val="00C633B2"/>
    <w:rsid w:val="00C63975"/>
    <w:rsid w:val="00C65BCF"/>
    <w:rsid w:val="00C65DF3"/>
    <w:rsid w:val="00C701A5"/>
    <w:rsid w:val="00C7073B"/>
    <w:rsid w:val="00C73084"/>
    <w:rsid w:val="00C74925"/>
    <w:rsid w:val="00C90033"/>
    <w:rsid w:val="00C914D4"/>
    <w:rsid w:val="00C917B1"/>
    <w:rsid w:val="00C91A41"/>
    <w:rsid w:val="00C93CBD"/>
    <w:rsid w:val="00C96188"/>
    <w:rsid w:val="00CA02C3"/>
    <w:rsid w:val="00CA2E5D"/>
    <w:rsid w:val="00CA4EF4"/>
    <w:rsid w:val="00CA6E6B"/>
    <w:rsid w:val="00CB0B47"/>
    <w:rsid w:val="00CB1D66"/>
    <w:rsid w:val="00CB1ECA"/>
    <w:rsid w:val="00CB58CD"/>
    <w:rsid w:val="00CB6779"/>
    <w:rsid w:val="00CB6F61"/>
    <w:rsid w:val="00CC0911"/>
    <w:rsid w:val="00CC09D7"/>
    <w:rsid w:val="00CC268B"/>
    <w:rsid w:val="00CC5215"/>
    <w:rsid w:val="00CC58A5"/>
    <w:rsid w:val="00CC70D8"/>
    <w:rsid w:val="00CD08AE"/>
    <w:rsid w:val="00CD17AC"/>
    <w:rsid w:val="00CD1D9F"/>
    <w:rsid w:val="00CD26A8"/>
    <w:rsid w:val="00CD3B5B"/>
    <w:rsid w:val="00CD5E2C"/>
    <w:rsid w:val="00CD5F1E"/>
    <w:rsid w:val="00CE1B78"/>
    <w:rsid w:val="00CE41C4"/>
    <w:rsid w:val="00CE4C8A"/>
    <w:rsid w:val="00CE52F6"/>
    <w:rsid w:val="00CE6D37"/>
    <w:rsid w:val="00CF03AA"/>
    <w:rsid w:val="00CF18DF"/>
    <w:rsid w:val="00CF1922"/>
    <w:rsid w:val="00CF259A"/>
    <w:rsid w:val="00CF2F13"/>
    <w:rsid w:val="00CF3AD3"/>
    <w:rsid w:val="00CF623D"/>
    <w:rsid w:val="00CF7E5A"/>
    <w:rsid w:val="00D00F2D"/>
    <w:rsid w:val="00D01778"/>
    <w:rsid w:val="00D04106"/>
    <w:rsid w:val="00D07F9B"/>
    <w:rsid w:val="00D10D74"/>
    <w:rsid w:val="00D12280"/>
    <w:rsid w:val="00D123E8"/>
    <w:rsid w:val="00D213FE"/>
    <w:rsid w:val="00D221FC"/>
    <w:rsid w:val="00D226EC"/>
    <w:rsid w:val="00D22AB7"/>
    <w:rsid w:val="00D22DB1"/>
    <w:rsid w:val="00D25BAB"/>
    <w:rsid w:val="00D26781"/>
    <w:rsid w:val="00D303F9"/>
    <w:rsid w:val="00D319BA"/>
    <w:rsid w:val="00D32BE8"/>
    <w:rsid w:val="00D3369D"/>
    <w:rsid w:val="00D343BA"/>
    <w:rsid w:val="00D3444D"/>
    <w:rsid w:val="00D35BA7"/>
    <w:rsid w:val="00D37A7B"/>
    <w:rsid w:val="00D4286C"/>
    <w:rsid w:val="00D437A6"/>
    <w:rsid w:val="00D43D86"/>
    <w:rsid w:val="00D47FD7"/>
    <w:rsid w:val="00D505E6"/>
    <w:rsid w:val="00D5137E"/>
    <w:rsid w:val="00D546A8"/>
    <w:rsid w:val="00D56D43"/>
    <w:rsid w:val="00D572E9"/>
    <w:rsid w:val="00D63E97"/>
    <w:rsid w:val="00D64249"/>
    <w:rsid w:val="00D658BB"/>
    <w:rsid w:val="00D659CA"/>
    <w:rsid w:val="00D660C7"/>
    <w:rsid w:val="00D66353"/>
    <w:rsid w:val="00D67FE1"/>
    <w:rsid w:val="00D72411"/>
    <w:rsid w:val="00D73872"/>
    <w:rsid w:val="00D759BA"/>
    <w:rsid w:val="00D760BA"/>
    <w:rsid w:val="00D76DFE"/>
    <w:rsid w:val="00D80E51"/>
    <w:rsid w:val="00D83F67"/>
    <w:rsid w:val="00D84108"/>
    <w:rsid w:val="00D86F70"/>
    <w:rsid w:val="00D87062"/>
    <w:rsid w:val="00D90EEE"/>
    <w:rsid w:val="00D91CD6"/>
    <w:rsid w:val="00D928F7"/>
    <w:rsid w:val="00D92F8B"/>
    <w:rsid w:val="00D9319C"/>
    <w:rsid w:val="00D942BA"/>
    <w:rsid w:val="00D94AB5"/>
    <w:rsid w:val="00DA05D3"/>
    <w:rsid w:val="00DA0707"/>
    <w:rsid w:val="00DA1E8F"/>
    <w:rsid w:val="00DA2D5F"/>
    <w:rsid w:val="00DA2EB2"/>
    <w:rsid w:val="00DA38D7"/>
    <w:rsid w:val="00DA3B23"/>
    <w:rsid w:val="00DA4343"/>
    <w:rsid w:val="00DA497C"/>
    <w:rsid w:val="00DA50BE"/>
    <w:rsid w:val="00DA5DC8"/>
    <w:rsid w:val="00DA6226"/>
    <w:rsid w:val="00DA6862"/>
    <w:rsid w:val="00DA6D87"/>
    <w:rsid w:val="00DB02FA"/>
    <w:rsid w:val="00DB08C5"/>
    <w:rsid w:val="00DB4B69"/>
    <w:rsid w:val="00DB634A"/>
    <w:rsid w:val="00DB6AC4"/>
    <w:rsid w:val="00DB7282"/>
    <w:rsid w:val="00DB761E"/>
    <w:rsid w:val="00DB7D00"/>
    <w:rsid w:val="00DC1A22"/>
    <w:rsid w:val="00DC23E1"/>
    <w:rsid w:val="00DC25F4"/>
    <w:rsid w:val="00DC2B58"/>
    <w:rsid w:val="00DC3D0A"/>
    <w:rsid w:val="00DC6D9B"/>
    <w:rsid w:val="00DD002E"/>
    <w:rsid w:val="00DD0BD5"/>
    <w:rsid w:val="00DD3441"/>
    <w:rsid w:val="00DD39A7"/>
    <w:rsid w:val="00DD4DE8"/>
    <w:rsid w:val="00DD5EC0"/>
    <w:rsid w:val="00DD7168"/>
    <w:rsid w:val="00DE0144"/>
    <w:rsid w:val="00DE056E"/>
    <w:rsid w:val="00DE163A"/>
    <w:rsid w:val="00DE2DD7"/>
    <w:rsid w:val="00DE74F0"/>
    <w:rsid w:val="00DF1487"/>
    <w:rsid w:val="00DF1DFC"/>
    <w:rsid w:val="00DF2659"/>
    <w:rsid w:val="00DF2DF6"/>
    <w:rsid w:val="00DF448A"/>
    <w:rsid w:val="00DF51BB"/>
    <w:rsid w:val="00DF746C"/>
    <w:rsid w:val="00E02748"/>
    <w:rsid w:val="00E046B5"/>
    <w:rsid w:val="00E04B1B"/>
    <w:rsid w:val="00E06860"/>
    <w:rsid w:val="00E07A97"/>
    <w:rsid w:val="00E07D11"/>
    <w:rsid w:val="00E07DF6"/>
    <w:rsid w:val="00E10C29"/>
    <w:rsid w:val="00E10CFF"/>
    <w:rsid w:val="00E12F91"/>
    <w:rsid w:val="00E13896"/>
    <w:rsid w:val="00E139D8"/>
    <w:rsid w:val="00E13BD8"/>
    <w:rsid w:val="00E13E98"/>
    <w:rsid w:val="00E15A1E"/>
    <w:rsid w:val="00E2359F"/>
    <w:rsid w:val="00E2534D"/>
    <w:rsid w:val="00E275A2"/>
    <w:rsid w:val="00E31FD2"/>
    <w:rsid w:val="00E32532"/>
    <w:rsid w:val="00E34111"/>
    <w:rsid w:val="00E343BF"/>
    <w:rsid w:val="00E35101"/>
    <w:rsid w:val="00E366AE"/>
    <w:rsid w:val="00E42DDE"/>
    <w:rsid w:val="00E4508B"/>
    <w:rsid w:val="00E461D5"/>
    <w:rsid w:val="00E46940"/>
    <w:rsid w:val="00E47E7F"/>
    <w:rsid w:val="00E50127"/>
    <w:rsid w:val="00E50C5B"/>
    <w:rsid w:val="00E52234"/>
    <w:rsid w:val="00E5352C"/>
    <w:rsid w:val="00E54D72"/>
    <w:rsid w:val="00E6010C"/>
    <w:rsid w:val="00E60134"/>
    <w:rsid w:val="00E61C4F"/>
    <w:rsid w:val="00E635BF"/>
    <w:rsid w:val="00E63908"/>
    <w:rsid w:val="00E63DC2"/>
    <w:rsid w:val="00E64F26"/>
    <w:rsid w:val="00E660D0"/>
    <w:rsid w:val="00E668F2"/>
    <w:rsid w:val="00E66D29"/>
    <w:rsid w:val="00E679B4"/>
    <w:rsid w:val="00E70B9C"/>
    <w:rsid w:val="00E710DF"/>
    <w:rsid w:val="00E71439"/>
    <w:rsid w:val="00E71D41"/>
    <w:rsid w:val="00E71D80"/>
    <w:rsid w:val="00E73130"/>
    <w:rsid w:val="00E7366C"/>
    <w:rsid w:val="00E7416B"/>
    <w:rsid w:val="00E756B1"/>
    <w:rsid w:val="00E769BE"/>
    <w:rsid w:val="00E77745"/>
    <w:rsid w:val="00E77DA4"/>
    <w:rsid w:val="00E80D71"/>
    <w:rsid w:val="00E82527"/>
    <w:rsid w:val="00E83DB6"/>
    <w:rsid w:val="00E85BFD"/>
    <w:rsid w:val="00E867C3"/>
    <w:rsid w:val="00E8723A"/>
    <w:rsid w:val="00E87D56"/>
    <w:rsid w:val="00E913FF"/>
    <w:rsid w:val="00E92DEB"/>
    <w:rsid w:val="00E93DD1"/>
    <w:rsid w:val="00E9405F"/>
    <w:rsid w:val="00E95D03"/>
    <w:rsid w:val="00E9678F"/>
    <w:rsid w:val="00EA032F"/>
    <w:rsid w:val="00EA3A49"/>
    <w:rsid w:val="00EA3BC0"/>
    <w:rsid w:val="00EA4F1C"/>
    <w:rsid w:val="00EA7F6D"/>
    <w:rsid w:val="00EB0A3E"/>
    <w:rsid w:val="00EB1409"/>
    <w:rsid w:val="00EB3CC9"/>
    <w:rsid w:val="00EB771E"/>
    <w:rsid w:val="00EC0FAA"/>
    <w:rsid w:val="00EC278D"/>
    <w:rsid w:val="00EC4224"/>
    <w:rsid w:val="00EC4808"/>
    <w:rsid w:val="00EC4BC0"/>
    <w:rsid w:val="00EC6071"/>
    <w:rsid w:val="00EC73DF"/>
    <w:rsid w:val="00EC75A2"/>
    <w:rsid w:val="00ED1B9E"/>
    <w:rsid w:val="00ED1E31"/>
    <w:rsid w:val="00ED3898"/>
    <w:rsid w:val="00ED3B57"/>
    <w:rsid w:val="00ED5474"/>
    <w:rsid w:val="00ED68C4"/>
    <w:rsid w:val="00ED6F3A"/>
    <w:rsid w:val="00ED7B9F"/>
    <w:rsid w:val="00EE069B"/>
    <w:rsid w:val="00EE3F7E"/>
    <w:rsid w:val="00EE7226"/>
    <w:rsid w:val="00EF0826"/>
    <w:rsid w:val="00EF3073"/>
    <w:rsid w:val="00EF3D12"/>
    <w:rsid w:val="00EF6A57"/>
    <w:rsid w:val="00EF745E"/>
    <w:rsid w:val="00F05181"/>
    <w:rsid w:val="00F06789"/>
    <w:rsid w:val="00F12BE9"/>
    <w:rsid w:val="00F12EEC"/>
    <w:rsid w:val="00F133FB"/>
    <w:rsid w:val="00F15299"/>
    <w:rsid w:val="00F15B8A"/>
    <w:rsid w:val="00F162F3"/>
    <w:rsid w:val="00F16E0E"/>
    <w:rsid w:val="00F16FB2"/>
    <w:rsid w:val="00F21568"/>
    <w:rsid w:val="00F216A1"/>
    <w:rsid w:val="00F2184F"/>
    <w:rsid w:val="00F21B60"/>
    <w:rsid w:val="00F2649A"/>
    <w:rsid w:val="00F3067C"/>
    <w:rsid w:val="00F33B1F"/>
    <w:rsid w:val="00F340B4"/>
    <w:rsid w:val="00F356AD"/>
    <w:rsid w:val="00F35B75"/>
    <w:rsid w:val="00F363E7"/>
    <w:rsid w:val="00F40671"/>
    <w:rsid w:val="00F40DA1"/>
    <w:rsid w:val="00F42C33"/>
    <w:rsid w:val="00F438E5"/>
    <w:rsid w:val="00F448BA"/>
    <w:rsid w:val="00F44FC9"/>
    <w:rsid w:val="00F45624"/>
    <w:rsid w:val="00F501A5"/>
    <w:rsid w:val="00F519A3"/>
    <w:rsid w:val="00F53951"/>
    <w:rsid w:val="00F53B26"/>
    <w:rsid w:val="00F54C9E"/>
    <w:rsid w:val="00F55472"/>
    <w:rsid w:val="00F5587B"/>
    <w:rsid w:val="00F561A6"/>
    <w:rsid w:val="00F56E02"/>
    <w:rsid w:val="00F60CA0"/>
    <w:rsid w:val="00F62DAA"/>
    <w:rsid w:val="00F65330"/>
    <w:rsid w:val="00F658F5"/>
    <w:rsid w:val="00F6796E"/>
    <w:rsid w:val="00F70ACA"/>
    <w:rsid w:val="00F72360"/>
    <w:rsid w:val="00F75457"/>
    <w:rsid w:val="00F7599A"/>
    <w:rsid w:val="00F77649"/>
    <w:rsid w:val="00F80315"/>
    <w:rsid w:val="00F817A1"/>
    <w:rsid w:val="00F81A45"/>
    <w:rsid w:val="00F832AA"/>
    <w:rsid w:val="00F84184"/>
    <w:rsid w:val="00F841A6"/>
    <w:rsid w:val="00F843B4"/>
    <w:rsid w:val="00F8611E"/>
    <w:rsid w:val="00F864BF"/>
    <w:rsid w:val="00F86AA1"/>
    <w:rsid w:val="00F876BE"/>
    <w:rsid w:val="00F90B7F"/>
    <w:rsid w:val="00F91129"/>
    <w:rsid w:val="00F91BA6"/>
    <w:rsid w:val="00F91D5E"/>
    <w:rsid w:val="00F93D71"/>
    <w:rsid w:val="00F94FFC"/>
    <w:rsid w:val="00F97AFB"/>
    <w:rsid w:val="00FA4730"/>
    <w:rsid w:val="00FA53DB"/>
    <w:rsid w:val="00FA769F"/>
    <w:rsid w:val="00FB02D3"/>
    <w:rsid w:val="00FB0F21"/>
    <w:rsid w:val="00FB1C01"/>
    <w:rsid w:val="00FB45F7"/>
    <w:rsid w:val="00FB6FFA"/>
    <w:rsid w:val="00FC757F"/>
    <w:rsid w:val="00FC786B"/>
    <w:rsid w:val="00FC7BAB"/>
    <w:rsid w:val="00FD2431"/>
    <w:rsid w:val="00FD36CB"/>
    <w:rsid w:val="00FD56D5"/>
    <w:rsid w:val="00FD5A9F"/>
    <w:rsid w:val="00FD6365"/>
    <w:rsid w:val="00FD674C"/>
    <w:rsid w:val="00FE2028"/>
    <w:rsid w:val="00FE2AB4"/>
    <w:rsid w:val="00FE4146"/>
    <w:rsid w:val="00FE4FF8"/>
    <w:rsid w:val="00FF098F"/>
    <w:rsid w:val="00FF246C"/>
    <w:rsid w:val="00FF5D6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65A21"/>
  <w15:docId w15:val="{35AA671D-A2D0-484B-9615-BF0BD21B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BD"/>
    <w:pPr>
      <w:spacing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70"/>
    <w:pPr>
      <w:keepNext/>
      <w:tabs>
        <w:tab w:val="left" w:pos="425"/>
      </w:tabs>
      <w:spacing w:before="240" w:after="60"/>
      <w:ind w:left="431" w:hanging="431"/>
      <w:outlineLvl w:val="0"/>
    </w:pPr>
    <w:rPr>
      <w:b/>
      <w:kern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2D1"/>
    <w:pPr>
      <w:keepNext/>
      <w:spacing w:before="120" w:after="60"/>
      <w:outlineLvl w:val="1"/>
    </w:pPr>
    <w:rPr>
      <w:b/>
      <w:i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7AAA"/>
    <w:pPr>
      <w:keepNext/>
      <w:spacing w:before="240" w:after="60"/>
      <w:outlineLvl w:val="2"/>
    </w:pPr>
    <w:rPr>
      <w:i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B88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B88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B88"/>
    <w:pPr>
      <w:numPr>
        <w:ilvl w:val="5"/>
        <w:numId w:val="1"/>
      </w:numPr>
      <w:spacing w:before="240" w:after="60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B88"/>
    <w:pPr>
      <w:numPr>
        <w:ilvl w:val="6"/>
        <w:numId w:val="1"/>
      </w:numPr>
      <w:spacing w:before="240" w:after="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B88"/>
    <w:pPr>
      <w:numPr>
        <w:ilvl w:val="7"/>
        <w:numId w:val="1"/>
      </w:numPr>
      <w:spacing w:before="240" w:after="6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B88"/>
    <w:pPr>
      <w:numPr>
        <w:ilvl w:val="8"/>
        <w:numId w:val="1"/>
      </w:numPr>
      <w:spacing w:before="240" w:after="60"/>
      <w:outlineLvl w:val="8"/>
    </w:pPr>
    <w:rPr>
      <w:rFonts w:ascii="Helvetica" w:hAnsi="Helvetica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6D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06D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06D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406DD2"/>
    <w:rPr>
      <w:rFonts w:ascii="Arial" w:hAnsi="Arial"/>
      <w:b/>
      <w:sz w:val="28"/>
      <w:lang w:eastAsia="en-US"/>
    </w:rPr>
  </w:style>
  <w:style w:type="character" w:customStyle="1" w:styleId="Heading5Char">
    <w:name w:val="Heading 5 Char"/>
    <w:link w:val="Heading5"/>
    <w:uiPriority w:val="99"/>
    <w:rsid w:val="00406DD2"/>
    <w:rPr>
      <w:rFonts w:ascii="Arial" w:hAnsi="Arial"/>
      <w:b/>
      <w:i/>
      <w:sz w:val="26"/>
      <w:lang w:eastAsia="en-US"/>
    </w:rPr>
  </w:style>
  <w:style w:type="character" w:customStyle="1" w:styleId="Heading6Char">
    <w:name w:val="Heading 6 Char"/>
    <w:link w:val="Heading6"/>
    <w:uiPriority w:val="99"/>
    <w:rsid w:val="00406DD2"/>
    <w:rPr>
      <w:rFonts w:ascii="Arial" w:hAnsi="Arial"/>
      <w:b/>
      <w:sz w:val="22"/>
      <w:lang w:eastAsia="en-US"/>
    </w:rPr>
  </w:style>
  <w:style w:type="character" w:customStyle="1" w:styleId="Heading7Char">
    <w:name w:val="Heading 7 Char"/>
    <w:link w:val="Heading7"/>
    <w:uiPriority w:val="99"/>
    <w:rsid w:val="00406DD2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uiPriority w:val="99"/>
    <w:rsid w:val="00406DD2"/>
    <w:rPr>
      <w:rFonts w:ascii="Arial" w:hAnsi="Arial"/>
      <w:i/>
      <w:sz w:val="22"/>
      <w:lang w:eastAsia="en-US"/>
    </w:rPr>
  </w:style>
  <w:style w:type="character" w:customStyle="1" w:styleId="Heading9Char">
    <w:name w:val="Heading 9 Char"/>
    <w:link w:val="Heading9"/>
    <w:uiPriority w:val="99"/>
    <w:rsid w:val="00406DD2"/>
    <w:rPr>
      <w:rFonts w:ascii="Helvetica" w:hAnsi="Helvetica"/>
      <w:sz w:val="22"/>
      <w:lang w:eastAsia="en-US"/>
    </w:rPr>
  </w:style>
  <w:style w:type="paragraph" w:customStyle="1" w:styleId="Default">
    <w:name w:val="Default"/>
    <w:uiPriority w:val="99"/>
    <w:rsid w:val="001D44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uiPriority w:val="99"/>
    <w:rsid w:val="001D14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9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rsid w:val="00092E00"/>
    <w:rPr>
      <w:color w:val="0000FF"/>
      <w:szCs w:val="20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406DD2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2E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6DD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2E0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06DD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C7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DD2"/>
    <w:rPr>
      <w:sz w:val="0"/>
      <w:szCs w:val="0"/>
    </w:rPr>
  </w:style>
  <w:style w:type="paragraph" w:customStyle="1" w:styleId="default0">
    <w:name w:val="default"/>
    <w:basedOn w:val="Normal"/>
    <w:uiPriority w:val="99"/>
    <w:rsid w:val="00096B88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626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626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6D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6DD2"/>
    <w:rPr>
      <w:rFonts w:ascii="Arial" w:hAnsi="Arial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CD08AE"/>
    <w:pPr>
      <w:spacing w:before="240"/>
    </w:pPr>
    <w:rPr>
      <w:rFonts w:ascii="Cambria" w:hAnsi="Cambria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20E6F"/>
    <w:pPr>
      <w:tabs>
        <w:tab w:val="left" w:pos="426"/>
        <w:tab w:val="left" w:pos="567"/>
        <w:tab w:val="right" w:pos="8296"/>
      </w:tabs>
      <w:spacing w:before="360" w:line="276" w:lineRule="auto"/>
    </w:pPr>
    <w:rPr>
      <w:rFonts w:ascii="Calibri" w:hAnsi="Calibri"/>
      <w:b/>
      <w:caps/>
    </w:rPr>
  </w:style>
  <w:style w:type="character" w:customStyle="1" w:styleId="phone2">
    <w:name w:val="phone2"/>
    <w:uiPriority w:val="99"/>
    <w:rsid w:val="00C34E51"/>
    <w:rPr>
      <w:b/>
      <w:color w:val="DD291E"/>
      <w:sz w:val="48"/>
    </w:rPr>
  </w:style>
  <w:style w:type="paragraph" w:styleId="Revision">
    <w:name w:val="Revision"/>
    <w:hidden/>
    <w:uiPriority w:val="99"/>
    <w:rsid w:val="00CF623D"/>
    <w:rPr>
      <w:sz w:val="24"/>
      <w:szCs w:val="24"/>
    </w:rPr>
  </w:style>
  <w:style w:type="paragraph" w:styleId="NormalWeb">
    <w:name w:val="Normal (Web)"/>
    <w:basedOn w:val="Normal"/>
    <w:uiPriority w:val="99"/>
    <w:rsid w:val="000709D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D664D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rsid w:val="00900670"/>
    <w:pPr>
      <w:ind w:left="240" w:hanging="240"/>
    </w:pPr>
    <w:rPr>
      <w:rFonts w:ascii="Cambria" w:hAnsi="Cambria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900670"/>
    <w:pPr>
      <w:ind w:left="480" w:hanging="240"/>
    </w:pPr>
    <w:rPr>
      <w:rFonts w:ascii="Cambria" w:hAnsi="Cambria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rsid w:val="00900670"/>
    <w:pPr>
      <w:ind w:left="720" w:hanging="240"/>
    </w:pPr>
    <w:rPr>
      <w:rFonts w:ascii="Cambria" w:hAnsi="Cambria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rsid w:val="00900670"/>
    <w:pPr>
      <w:ind w:left="960" w:hanging="240"/>
    </w:pPr>
    <w:rPr>
      <w:rFonts w:ascii="Cambria" w:hAnsi="Cambria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rsid w:val="00900670"/>
    <w:pPr>
      <w:ind w:left="1200" w:hanging="240"/>
    </w:pPr>
    <w:rPr>
      <w:rFonts w:ascii="Cambria" w:hAnsi="Cambria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rsid w:val="00900670"/>
    <w:pPr>
      <w:ind w:left="1440" w:hanging="240"/>
    </w:pPr>
    <w:rPr>
      <w:rFonts w:ascii="Cambria" w:hAnsi="Cambria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rsid w:val="00900670"/>
    <w:pPr>
      <w:ind w:left="1680" w:hanging="240"/>
    </w:pPr>
    <w:rPr>
      <w:rFonts w:ascii="Cambria" w:hAnsi="Cambria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rsid w:val="00900670"/>
    <w:pPr>
      <w:ind w:left="1920" w:hanging="240"/>
    </w:pPr>
    <w:rPr>
      <w:rFonts w:ascii="Cambria" w:hAnsi="Cambria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rsid w:val="00900670"/>
    <w:pPr>
      <w:ind w:left="2160" w:hanging="240"/>
    </w:pPr>
    <w:rPr>
      <w:rFonts w:ascii="Cambria" w:hAnsi="Cambria"/>
      <w:sz w:val="18"/>
      <w:szCs w:val="18"/>
    </w:rPr>
  </w:style>
  <w:style w:type="paragraph" w:styleId="IndexHeading">
    <w:name w:val="index heading"/>
    <w:basedOn w:val="Normal"/>
    <w:next w:val="Index1"/>
    <w:uiPriority w:val="99"/>
    <w:rsid w:val="00900670"/>
    <w:pPr>
      <w:pBdr>
        <w:top w:val="single" w:sz="12" w:space="0" w:color="auto"/>
      </w:pBdr>
      <w:spacing w:before="360" w:after="240"/>
    </w:pPr>
    <w:rPr>
      <w:rFonts w:ascii="Cambria" w:hAnsi="Cambria"/>
      <w:i/>
      <w:sz w:val="26"/>
      <w:szCs w:val="26"/>
    </w:rPr>
  </w:style>
  <w:style w:type="paragraph" w:styleId="TOC3">
    <w:name w:val="toc 3"/>
    <w:basedOn w:val="Normal"/>
    <w:next w:val="Normal"/>
    <w:autoRedefine/>
    <w:uiPriority w:val="99"/>
    <w:rsid w:val="00900670"/>
    <w:pPr>
      <w:ind w:left="240"/>
    </w:pPr>
    <w:rPr>
      <w:rFonts w:ascii="Cambria" w:hAnsi="Cambria"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900670"/>
    <w:pPr>
      <w:ind w:left="48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900670"/>
    <w:pPr>
      <w:ind w:left="72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900670"/>
    <w:pPr>
      <w:ind w:left="96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900670"/>
    <w:pPr>
      <w:ind w:left="12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900670"/>
    <w:pPr>
      <w:ind w:left="14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900670"/>
    <w:pPr>
      <w:ind w:left="1680"/>
    </w:pPr>
    <w:rPr>
      <w:rFonts w:ascii="Cambria" w:hAnsi="Cambria"/>
      <w:sz w:val="20"/>
      <w:szCs w:val="20"/>
    </w:rPr>
  </w:style>
  <w:style w:type="character" w:styleId="Emphasis">
    <w:name w:val="Emphasis"/>
    <w:uiPriority w:val="99"/>
    <w:qFormat/>
    <w:rsid w:val="00801368"/>
    <w:rPr>
      <w:rFonts w:cs="Times New Roman"/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6669B7"/>
    <w:pPr>
      <w:jc w:val="center"/>
    </w:pPr>
    <w:rPr>
      <w:rFonts w:ascii="Tahoma" w:hAnsi="Tahoma" w:cs="Tahoma"/>
      <w:noProof/>
      <w:sz w:val="24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6669B7"/>
    <w:rPr>
      <w:rFonts w:ascii="Tahoma" w:hAnsi="Tahoma" w:cs="Tahoma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669B7"/>
    <w:pPr>
      <w:spacing w:line="240" w:lineRule="auto"/>
      <w:jc w:val="both"/>
    </w:pPr>
    <w:rPr>
      <w:rFonts w:ascii="Tahoma" w:hAnsi="Tahoma" w:cs="Tahoma"/>
      <w:noProof/>
      <w:sz w:val="24"/>
    </w:rPr>
  </w:style>
  <w:style w:type="character" w:customStyle="1" w:styleId="EndNoteBibliographyChar">
    <w:name w:val="EndNote Bibliography Char"/>
    <w:link w:val="EndNoteBibliography"/>
    <w:locked/>
    <w:rsid w:val="006669B7"/>
    <w:rPr>
      <w:rFonts w:ascii="Tahoma" w:hAnsi="Tahoma" w:cs="Tahoma"/>
      <w:noProof/>
      <w:sz w:val="24"/>
      <w:szCs w:val="24"/>
    </w:rPr>
  </w:style>
  <w:style w:type="character" w:styleId="Strong">
    <w:name w:val="Strong"/>
    <w:uiPriority w:val="99"/>
    <w:qFormat/>
    <w:rsid w:val="00B13752"/>
    <w:rPr>
      <w:rFonts w:cs="Times New Roman"/>
      <w:b/>
      <w:bCs/>
    </w:rPr>
  </w:style>
  <w:style w:type="numbering" w:styleId="111111">
    <w:name w:val="Outline List 2"/>
    <w:basedOn w:val="NoList"/>
    <w:uiPriority w:val="99"/>
    <w:semiHidden/>
    <w:unhideWhenUsed/>
    <w:locked/>
    <w:rsid w:val="00406DD2"/>
    <w:pPr>
      <w:numPr>
        <w:numId w:val="2"/>
      </w:numPr>
    </w:pPr>
  </w:style>
  <w:style w:type="paragraph" w:styleId="Bibliography">
    <w:name w:val="Bibliography"/>
    <w:basedOn w:val="Normal"/>
    <w:next w:val="Normal"/>
    <w:uiPriority w:val="37"/>
    <w:unhideWhenUsed/>
    <w:rsid w:val="00C93CBD"/>
    <w:pPr>
      <w:tabs>
        <w:tab w:val="left" w:pos="504"/>
      </w:tabs>
      <w:spacing w:after="240"/>
      <w:ind w:left="504" w:hanging="504"/>
    </w:pPr>
  </w:style>
  <w:style w:type="paragraph" w:customStyle="1" w:styleId="contribs">
    <w:name w:val="contribs"/>
    <w:basedOn w:val="Normal"/>
    <w:rsid w:val="00C558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7F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2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3F"/>
    <w:rsid w:val="001F7858"/>
    <w:rsid w:val="003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69673769541AF99B6013D664D472E">
    <w:name w:val="C1C69673769541AF99B6013D664D472E"/>
    <w:rsid w:val="003B4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Ame15</b:Tag>
    <b:SourceType>DocumentFromInternetSite</b:SourceType>
    <b:Guid>{057424CB-667F-4C44-AB35-EC676FC898FD}</b:Guid>
    <b:Author>
      <b:Author>
        <b:Corporate>American College of Surgeons National Surgical Quality Improvement Program</b:Corporate>
      </b:Author>
    </b:Author>
    <b:InternetSiteTitle>American College of Surgeons</b:InternetSiteTitle>
    <b:Year>2015</b:Year>
    <b:Month>October</b:Month>
    <b:URL>https://www.facs.org/~/media/files/quality%20programs/n</b:URL>
    <b:RefOrder>1</b:RefOrder>
  </b:Source>
</b:Sources>
</file>

<file path=customXml/itemProps1.xml><?xml version="1.0" encoding="utf-8"?>
<ds:datastoreItem xmlns:ds="http://schemas.openxmlformats.org/officeDocument/2006/customXml" ds:itemID="{AB11E584-F039-4044-8993-CD5F7BD0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JRMO Non-CTIMP Protocol Template</vt:lpstr>
    </vt:vector>
  </TitlesOfParts>
  <Company>Barts and The London NHS Trust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JRMO Non-CTIMP Protocol Template</dc:title>
  <dc:creator>Mark Edwards</dc:creator>
  <cp:lastModifiedBy>setup</cp:lastModifiedBy>
  <cp:revision>10</cp:revision>
  <cp:lastPrinted>2016-10-05T08:57:00Z</cp:lastPrinted>
  <dcterms:created xsi:type="dcterms:W3CDTF">2016-11-04T16:12:00Z</dcterms:created>
  <dcterms:modified xsi:type="dcterms:W3CDTF">2017-01-23T14:57:00Z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id="14HFiqcc"/&gt;&lt;style id="http://www.zotero.org/styles/vancouver" hasBibliography="1" bibliographyStyleHasBeenSet="1"/&gt;&lt;prefs&gt;&lt;pref name="fieldType" value="Field"/&gt;&lt;pref name="storeReferences" val</vt:lpwstr>
  </property>
  <property fmtid="{D5CDD505-2E9C-101B-9397-08002B2CF9AE}" pid="3" name="ZOTERO_PREF_2">
    <vt:lpwstr>ue="true"/&gt;&lt;pref name="automaticJournalAbbreviations" value=""/&gt;&lt;pref name="noteType" value=""/&gt;&lt;/prefs&gt;&lt;/data&gt;</vt:lpwstr>
  </property>
</Properties>
</file>